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4D07F" w14:textId="77777777" w:rsidR="002C76D4" w:rsidRDefault="002C76D4" w:rsidP="00B0460C">
      <w:pPr>
        <w:suppressAutoHyphens/>
        <w:spacing w:after="0" w:line="276" w:lineRule="auto"/>
        <w:jc w:val="center"/>
        <w:rPr>
          <w:rFonts w:ascii="Times New Roman" w:eastAsia="Times New Roman" w:hAnsi="Times New Roman" w:cs="Times New Roman"/>
          <w:b/>
          <w:bCs/>
          <w:sz w:val="28"/>
          <w:szCs w:val="28"/>
          <w:lang w:eastAsia="pl-PL"/>
        </w:rPr>
      </w:pPr>
      <w:r w:rsidRPr="002C76D4">
        <w:rPr>
          <w:rFonts w:ascii="Times New Roman" w:eastAsia="Times New Roman" w:hAnsi="Times New Roman" w:cs="Times New Roman"/>
          <w:b/>
          <w:bCs/>
          <w:sz w:val="28"/>
          <w:szCs w:val="28"/>
          <w:lang w:eastAsia="pl-PL"/>
        </w:rPr>
        <w:t>Wyższ</w:t>
      </w:r>
      <w:r>
        <w:rPr>
          <w:rFonts w:ascii="Times New Roman" w:eastAsia="Times New Roman" w:hAnsi="Times New Roman" w:cs="Times New Roman"/>
          <w:b/>
          <w:bCs/>
          <w:sz w:val="28"/>
          <w:szCs w:val="28"/>
          <w:lang w:eastAsia="pl-PL"/>
        </w:rPr>
        <w:t>a</w:t>
      </w:r>
      <w:r w:rsidRPr="002C76D4">
        <w:rPr>
          <w:rFonts w:ascii="Times New Roman" w:eastAsia="Times New Roman" w:hAnsi="Times New Roman" w:cs="Times New Roman"/>
          <w:b/>
          <w:bCs/>
          <w:sz w:val="28"/>
          <w:szCs w:val="28"/>
          <w:lang w:eastAsia="pl-PL"/>
        </w:rPr>
        <w:t xml:space="preserve"> Szkoł</w:t>
      </w:r>
      <w:r>
        <w:rPr>
          <w:rFonts w:ascii="Times New Roman" w:eastAsia="Times New Roman" w:hAnsi="Times New Roman" w:cs="Times New Roman"/>
          <w:b/>
          <w:bCs/>
          <w:sz w:val="28"/>
          <w:szCs w:val="28"/>
          <w:lang w:eastAsia="pl-PL"/>
        </w:rPr>
        <w:t>a</w:t>
      </w:r>
      <w:r w:rsidRPr="002C76D4">
        <w:rPr>
          <w:rFonts w:ascii="Times New Roman" w:eastAsia="Times New Roman" w:hAnsi="Times New Roman" w:cs="Times New Roman"/>
          <w:b/>
          <w:bCs/>
          <w:sz w:val="28"/>
          <w:szCs w:val="28"/>
          <w:lang w:eastAsia="pl-PL"/>
        </w:rPr>
        <w:t xml:space="preserve"> Gospodarki Krajowej w Kutnie</w:t>
      </w:r>
    </w:p>
    <w:p w14:paraId="115F532F" w14:textId="77777777" w:rsidR="002C76D4" w:rsidRDefault="002C76D4" w:rsidP="002C76D4">
      <w:pPr>
        <w:suppressAutoHyphens/>
        <w:spacing w:after="0" w:line="276" w:lineRule="auto"/>
        <w:jc w:val="center"/>
        <w:rPr>
          <w:rFonts w:ascii="Times New Roman" w:eastAsia="Times New Roman" w:hAnsi="Times New Roman" w:cs="Times New Roman"/>
          <w:b/>
          <w:bCs/>
          <w:sz w:val="28"/>
          <w:szCs w:val="28"/>
          <w:lang w:eastAsia="pl-PL"/>
        </w:rPr>
      </w:pPr>
      <w:r>
        <w:rPr>
          <w:rFonts w:ascii="Times New Roman" w:eastAsia="Times New Roman" w:hAnsi="Times New Roman" w:cs="Times New Roman"/>
          <w:b/>
          <w:bCs/>
          <w:sz w:val="28"/>
          <w:szCs w:val="28"/>
          <w:lang w:eastAsia="pl-PL"/>
        </w:rPr>
        <w:t>Wydział Nauk o Zdrowiu</w:t>
      </w:r>
    </w:p>
    <w:p w14:paraId="1106EAA6" w14:textId="77777777" w:rsidR="00114B2C" w:rsidRDefault="007563FC" w:rsidP="002C76D4">
      <w:pPr>
        <w:suppressAutoHyphens/>
        <w:spacing w:after="0" w:line="276" w:lineRule="auto"/>
        <w:jc w:val="center"/>
        <w:rPr>
          <w:rFonts w:ascii="Times New Roman" w:eastAsia="Times New Roman" w:hAnsi="Times New Roman" w:cs="Times New Roman"/>
          <w:b/>
          <w:bCs/>
          <w:sz w:val="28"/>
          <w:szCs w:val="28"/>
          <w:lang w:eastAsia="pl-PL"/>
        </w:rPr>
      </w:pPr>
      <w:r>
        <w:rPr>
          <w:rFonts w:ascii="Times New Roman" w:eastAsia="Times New Roman" w:hAnsi="Times New Roman" w:cs="Times New Roman"/>
          <w:b/>
          <w:bCs/>
          <w:sz w:val="28"/>
          <w:szCs w:val="28"/>
          <w:lang w:eastAsia="pl-PL"/>
        </w:rPr>
        <w:t xml:space="preserve">sylabus na </w:t>
      </w:r>
      <w:r w:rsidR="002C76D4">
        <w:rPr>
          <w:rFonts w:ascii="Times New Roman" w:eastAsia="Times New Roman" w:hAnsi="Times New Roman" w:cs="Times New Roman"/>
          <w:b/>
          <w:bCs/>
          <w:sz w:val="28"/>
          <w:szCs w:val="28"/>
          <w:lang w:eastAsia="pl-PL"/>
        </w:rPr>
        <w:t>k</w:t>
      </w:r>
      <w:r w:rsidR="00AC17ED">
        <w:rPr>
          <w:rFonts w:ascii="Times New Roman" w:eastAsia="Times New Roman" w:hAnsi="Times New Roman" w:cs="Times New Roman"/>
          <w:b/>
          <w:bCs/>
          <w:sz w:val="28"/>
          <w:szCs w:val="28"/>
          <w:lang w:eastAsia="pl-PL"/>
        </w:rPr>
        <w:t>ierun</w:t>
      </w:r>
      <w:r>
        <w:rPr>
          <w:rFonts w:ascii="Times New Roman" w:eastAsia="Times New Roman" w:hAnsi="Times New Roman" w:cs="Times New Roman"/>
          <w:b/>
          <w:bCs/>
          <w:sz w:val="28"/>
          <w:szCs w:val="28"/>
          <w:lang w:eastAsia="pl-PL"/>
        </w:rPr>
        <w:t>ku</w:t>
      </w:r>
      <w:r w:rsidR="00AC17ED">
        <w:rPr>
          <w:rFonts w:ascii="Times New Roman" w:eastAsia="Times New Roman" w:hAnsi="Times New Roman" w:cs="Times New Roman"/>
          <w:b/>
          <w:bCs/>
          <w:sz w:val="28"/>
          <w:szCs w:val="28"/>
          <w:lang w:eastAsia="pl-PL"/>
        </w:rPr>
        <w:t xml:space="preserve"> </w:t>
      </w:r>
      <w:r w:rsidR="00464E70">
        <w:rPr>
          <w:rFonts w:ascii="Times New Roman" w:eastAsia="Times New Roman" w:hAnsi="Times New Roman" w:cs="Times New Roman"/>
          <w:b/>
          <w:bCs/>
          <w:sz w:val="28"/>
          <w:szCs w:val="28"/>
          <w:lang w:eastAsia="pl-PL"/>
        </w:rPr>
        <w:t>P</w:t>
      </w:r>
      <w:r w:rsidR="00AC17ED">
        <w:rPr>
          <w:rFonts w:ascii="Times New Roman" w:eastAsia="Times New Roman" w:hAnsi="Times New Roman" w:cs="Times New Roman"/>
          <w:b/>
          <w:bCs/>
          <w:sz w:val="28"/>
          <w:szCs w:val="28"/>
          <w:lang w:eastAsia="pl-PL"/>
        </w:rPr>
        <w:t>ielęgniarstwo</w:t>
      </w:r>
    </w:p>
    <w:p w14:paraId="51649B19" w14:textId="77777777" w:rsidR="00746450" w:rsidRDefault="005D0A4A" w:rsidP="00B0460C">
      <w:pPr>
        <w:suppressAutoHyphens/>
        <w:spacing w:after="0" w:line="276" w:lineRule="auto"/>
        <w:jc w:val="center"/>
        <w:rPr>
          <w:rFonts w:ascii="Times New Roman" w:eastAsia="Times New Roman" w:hAnsi="Times New Roman" w:cs="Times New Roman"/>
          <w:b/>
          <w:bCs/>
          <w:sz w:val="28"/>
          <w:szCs w:val="28"/>
          <w:lang w:eastAsia="pl-PL"/>
        </w:rPr>
      </w:pPr>
      <w:r>
        <w:rPr>
          <w:rFonts w:ascii="Times New Roman" w:eastAsia="Times New Roman" w:hAnsi="Times New Roman" w:cs="Times New Roman"/>
          <w:b/>
          <w:bCs/>
          <w:sz w:val="28"/>
          <w:szCs w:val="28"/>
          <w:lang w:eastAsia="pl-PL"/>
        </w:rPr>
        <w:t>rok akademicki 2021/2022</w:t>
      </w:r>
    </w:p>
    <w:p w14:paraId="1B9F0226" w14:textId="77777777" w:rsidR="00B0460C" w:rsidRPr="00B0460C" w:rsidRDefault="00B0460C" w:rsidP="00B0460C">
      <w:pPr>
        <w:suppressAutoHyphens/>
        <w:spacing w:after="0" w:line="276" w:lineRule="auto"/>
        <w:jc w:val="center"/>
        <w:rPr>
          <w:rFonts w:ascii="Times New Roman" w:eastAsia="Times New Roman" w:hAnsi="Times New Roman" w:cs="Times New Roman"/>
          <w:b/>
          <w:bCs/>
          <w:sz w:val="28"/>
          <w:szCs w:val="28"/>
          <w:lang w:eastAsia="pl-PL"/>
        </w:rPr>
      </w:pPr>
    </w:p>
    <w:tbl>
      <w:tblPr>
        <w:tblW w:w="11268" w:type="dxa"/>
        <w:jc w:val="center"/>
        <w:tblBorders>
          <w:top w:val="single" w:sz="12" w:space="0" w:color="00000A"/>
          <w:left w:val="single" w:sz="12" w:space="0" w:color="00000A"/>
          <w:bottom w:val="single" w:sz="6" w:space="0" w:color="00000A"/>
          <w:right w:val="single" w:sz="6" w:space="0" w:color="00000A"/>
          <w:insideH w:val="single" w:sz="6" w:space="0" w:color="00000A"/>
          <w:insideV w:val="single" w:sz="6" w:space="0" w:color="00000A"/>
        </w:tblBorders>
        <w:tblLayout w:type="fixed"/>
        <w:tblCellMar>
          <w:left w:w="92" w:type="dxa"/>
        </w:tblCellMar>
        <w:tblLook w:val="0000" w:firstRow="0" w:lastRow="0" w:firstColumn="0" w:lastColumn="0" w:noHBand="0" w:noVBand="0"/>
      </w:tblPr>
      <w:tblGrid>
        <w:gridCol w:w="836"/>
        <w:gridCol w:w="709"/>
        <w:gridCol w:w="333"/>
        <w:gridCol w:w="517"/>
        <w:gridCol w:w="791"/>
        <w:gridCol w:w="302"/>
        <w:gridCol w:w="268"/>
        <w:gridCol w:w="1166"/>
        <w:gridCol w:w="712"/>
        <w:gridCol w:w="455"/>
        <w:gridCol w:w="1223"/>
        <w:gridCol w:w="200"/>
        <w:gridCol w:w="1089"/>
        <w:gridCol w:w="315"/>
        <w:gridCol w:w="474"/>
        <w:gridCol w:w="300"/>
        <w:gridCol w:w="1578"/>
      </w:tblGrid>
      <w:tr w:rsidR="00B10B1A" w:rsidRPr="00746450" w14:paraId="3F51CA2E" w14:textId="77777777" w:rsidTr="003B017B">
        <w:trPr>
          <w:trHeight w:val="165"/>
          <w:jc w:val="center"/>
        </w:trPr>
        <w:tc>
          <w:tcPr>
            <w:tcW w:w="3186" w:type="dxa"/>
            <w:gridSpan w:val="5"/>
            <w:tcBorders>
              <w:top w:val="single" w:sz="12" w:space="0" w:color="00000A"/>
              <w:bottom w:val="single" w:sz="4" w:space="0" w:color="auto"/>
              <w:right w:val="single" w:sz="4" w:space="0" w:color="auto"/>
            </w:tcBorders>
            <w:shd w:val="clear" w:color="auto" w:fill="FFFFFF"/>
            <w:tcMar>
              <w:left w:w="92" w:type="dxa"/>
            </w:tcMar>
          </w:tcPr>
          <w:p w14:paraId="3E222D25" w14:textId="77777777" w:rsidR="00114B2C" w:rsidRPr="0069385A" w:rsidRDefault="00114B2C"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Przedmiot</w:t>
            </w:r>
          </w:p>
        </w:tc>
        <w:tc>
          <w:tcPr>
            <w:tcW w:w="8082" w:type="dxa"/>
            <w:gridSpan w:val="12"/>
            <w:tcBorders>
              <w:top w:val="single" w:sz="12" w:space="0" w:color="00000A"/>
              <w:left w:val="single" w:sz="4" w:space="0" w:color="auto"/>
              <w:bottom w:val="single" w:sz="4" w:space="0" w:color="auto"/>
              <w:right w:val="single" w:sz="12" w:space="0" w:color="00000A"/>
            </w:tcBorders>
            <w:shd w:val="clear" w:color="auto" w:fill="FFFFFF"/>
          </w:tcPr>
          <w:p w14:paraId="402AA6E7" w14:textId="77777777" w:rsidR="00114B2C" w:rsidRPr="002A55C6" w:rsidRDefault="003E1BFC" w:rsidP="00746450">
            <w:pPr>
              <w:widowControl w:val="0"/>
              <w:suppressAutoHyphens/>
              <w:spacing w:after="0" w:line="240" w:lineRule="auto"/>
              <w:rPr>
                <w:rFonts w:ascii="Times New Roman" w:eastAsia="SimSun" w:hAnsi="Times New Roman" w:cs="Times New Roman"/>
                <w:sz w:val="20"/>
                <w:szCs w:val="20"/>
                <w:lang w:eastAsia="zh-CN"/>
              </w:rPr>
            </w:pPr>
            <w:r w:rsidRPr="003E1BFC">
              <w:rPr>
                <w:rFonts w:ascii="Times New Roman" w:eastAsia="SimSun" w:hAnsi="Times New Roman" w:cs="Times New Roman"/>
                <w:sz w:val="20"/>
                <w:szCs w:val="20"/>
                <w:lang w:eastAsia="zh-CN"/>
              </w:rPr>
              <w:t>Seminarium dyplomowe</w:t>
            </w:r>
          </w:p>
        </w:tc>
      </w:tr>
      <w:tr w:rsidR="00C85B55" w:rsidRPr="00746450" w14:paraId="4EC2245A" w14:textId="77777777" w:rsidTr="00C85B55">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14:paraId="3FC60D85" w14:textId="77777777" w:rsidR="00C85B55" w:rsidRPr="0069385A" w:rsidRDefault="00C85B55" w:rsidP="00746450">
            <w:pPr>
              <w:widowControl w:val="0"/>
              <w:suppressAutoHyphens/>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Koordynator</w:t>
            </w:r>
          </w:p>
        </w:tc>
        <w:tc>
          <w:tcPr>
            <w:tcW w:w="8082" w:type="dxa"/>
            <w:gridSpan w:val="12"/>
            <w:tcBorders>
              <w:top w:val="single" w:sz="4" w:space="0" w:color="auto"/>
              <w:left w:val="single" w:sz="4" w:space="0" w:color="auto"/>
              <w:bottom w:val="single" w:sz="4" w:space="0" w:color="auto"/>
              <w:right w:val="single" w:sz="12" w:space="0" w:color="00000A"/>
            </w:tcBorders>
            <w:shd w:val="clear" w:color="auto" w:fill="FFFFFF"/>
          </w:tcPr>
          <w:p w14:paraId="2C0173BF" w14:textId="1EBD4662" w:rsidR="00C85B55" w:rsidRPr="002A55C6" w:rsidRDefault="00DB03BE" w:rsidP="00746450">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dr Elżbieta Świątkowska</w:t>
            </w:r>
          </w:p>
        </w:tc>
      </w:tr>
      <w:tr w:rsidR="00B10B1A" w:rsidRPr="00746450" w14:paraId="7F0F414D" w14:textId="77777777" w:rsidTr="003B017B">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14:paraId="08F972DB" w14:textId="77777777" w:rsidR="00114B2C" w:rsidRPr="0069385A" w:rsidRDefault="00114B2C"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Prowadzący</w:t>
            </w:r>
          </w:p>
        </w:tc>
        <w:tc>
          <w:tcPr>
            <w:tcW w:w="8082" w:type="dxa"/>
            <w:gridSpan w:val="12"/>
            <w:tcBorders>
              <w:top w:val="single" w:sz="4" w:space="0" w:color="auto"/>
              <w:left w:val="single" w:sz="4" w:space="0" w:color="auto"/>
              <w:bottom w:val="single" w:sz="4" w:space="0" w:color="auto"/>
              <w:right w:val="single" w:sz="12" w:space="0" w:color="00000A"/>
            </w:tcBorders>
            <w:shd w:val="clear" w:color="auto" w:fill="FFFFFF"/>
          </w:tcPr>
          <w:p w14:paraId="64B7ED16" w14:textId="77777777" w:rsidR="00114B2C" w:rsidRPr="002A55C6" w:rsidRDefault="00724BD9" w:rsidP="00746450">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Prof. dr hab. Danuta Chlebna-Sokół, dr Elżbieta Świątkowska, dr Janusz Mudyna, dr Teresa Pierzchalska Mudyna, dr Karol Koszada, dr Teresa Stańczyk, dr Teresa Branicka Bielecka</w:t>
            </w:r>
          </w:p>
        </w:tc>
      </w:tr>
      <w:tr w:rsidR="0069385A" w:rsidRPr="00746450" w14:paraId="6CF81452" w14:textId="77777777" w:rsidTr="003B017B">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14:paraId="07491EC9" w14:textId="77777777" w:rsidR="00AC17ED" w:rsidRPr="0069385A" w:rsidRDefault="00AC17ED"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 xml:space="preserve">Tryb studiów </w:t>
            </w:r>
          </w:p>
        </w:tc>
        <w:tc>
          <w:tcPr>
            <w:tcW w:w="8082" w:type="dxa"/>
            <w:gridSpan w:val="12"/>
            <w:tcBorders>
              <w:top w:val="single" w:sz="4" w:space="0" w:color="auto"/>
              <w:left w:val="single" w:sz="4" w:space="0" w:color="auto"/>
              <w:bottom w:val="single" w:sz="4" w:space="0" w:color="auto"/>
              <w:right w:val="single" w:sz="12" w:space="0" w:color="00000A"/>
            </w:tcBorders>
            <w:shd w:val="clear" w:color="auto" w:fill="FFFFFF"/>
          </w:tcPr>
          <w:p w14:paraId="1B2EC995" w14:textId="77777777" w:rsidR="00AC17ED" w:rsidRPr="002A55C6" w:rsidRDefault="000A4D21" w:rsidP="00746450">
            <w:pPr>
              <w:widowControl w:val="0"/>
              <w:suppressAutoHyphens/>
              <w:spacing w:after="0" w:line="240" w:lineRule="auto"/>
              <w:rPr>
                <w:rFonts w:ascii="Times New Roman" w:eastAsia="SimSun" w:hAnsi="Times New Roman" w:cs="Times New Roman"/>
                <w:sz w:val="20"/>
                <w:szCs w:val="20"/>
                <w:lang w:eastAsia="zh-CN"/>
              </w:rPr>
            </w:pPr>
            <w:r w:rsidRPr="002A55C6">
              <w:rPr>
                <w:rFonts w:ascii="Times New Roman" w:eastAsia="SimSun" w:hAnsi="Times New Roman" w:cs="Times New Roman"/>
                <w:sz w:val="20"/>
                <w:szCs w:val="20"/>
                <w:lang w:eastAsia="zh-CN"/>
              </w:rPr>
              <w:t xml:space="preserve">niestacjonarne </w:t>
            </w:r>
          </w:p>
        </w:tc>
      </w:tr>
      <w:tr w:rsidR="0069385A" w:rsidRPr="00746450" w14:paraId="3C56B762" w14:textId="77777777" w:rsidTr="003B017B">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14:paraId="04307AAA" w14:textId="77777777" w:rsidR="00E31C36" w:rsidRPr="0069385A" w:rsidRDefault="00E31C36"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Profil</w:t>
            </w:r>
          </w:p>
        </w:tc>
        <w:tc>
          <w:tcPr>
            <w:tcW w:w="8082" w:type="dxa"/>
            <w:gridSpan w:val="12"/>
            <w:tcBorders>
              <w:top w:val="single" w:sz="4" w:space="0" w:color="auto"/>
              <w:left w:val="single" w:sz="4" w:space="0" w:color="auto"/>
              <w:bottom w:val="single" w:sz="4" w:space="0" w:color="auto"/>
              <w:right w:val="single" w:sz="12" w:space="0" w:color="00000A"/>
            </w:tcBorders>
            <w:shd w:val="clear" w:color="auto" w:fill="FFFFFF"/>
          </w:tcPr>
          <w:p w14:paraId="52DE7C63" w14:textId="77777777" w:rsidR="00E31C36" w:rsidRPr="002A55C6" w:rsidRDefault="00DD4595" w:rsidP="00746450">
            <w:pPr>
              <w:widowControl w:val="0"/>
              <w:suppressAutoHyphens/>
              <w:spacing w:after="0" w:line="240" w:lineRule="auto"/>
              <w:rPr>
                <w:rFonts w:ascii="Times New Roman" w:eastAsia="SimSun" w:hAnsi="Times New Roman" w:cs="Times New Roman"/>
                <w:sz w:val="20"/>
                <w:szCs w:val="20"/>
                <w:lang w:eastAsia="zh-CN"/>
              </w:rPr>
            </w:pPr>
            <w:r w:rsidRPr="002A55C6">
              <w:rPr>
                <w:rFonts w:ascii="Times New Roman" w:eastAsia="SimSun" w:hAnsi="Times New Roman" w:cs="Times New Roman"/>
                <w:sz w:val="20"/>
                <w:szCs w:val="20"/>
                <w:lang w:eastAsia="zh-CN"/>
              </w:rPr>
              <w:t xml:space="preserve">praktyczny </w:t>
            </w:r>
          </w:p>
        </w:tc>
      </w:tr>
      <w:tr w:rsidR="00C85B55" w:rsidRPr="00746450" w14:paraId="76CB5AA8" w14:textId="77777777" w:rsidTr="003B017B">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14:paraId="65C60723" w14:textId="77777777" w:rsidR="00C85B55" w:rsidRPr="0069385A" w:rsidRDefault="00C85B55" w:rsidP="00746450">
            <w:pPr>
              <w:widowControl w:val="0"/>
              <w:suppressAutoHyphens/>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Dyscyplina wiodąca</w:t>
            </w:r>
          </w:p>
        </w:tc>
        <w:tc>
          <w:tcPr>
            <w:tcW w:w="8082" w:type="dxa"/>
            <w:gridSpan w:val="12"/>
            <w:tcBorders>
              <w:top w:val="single" w:sz="4" w:space="0" w:color="auto"/>
              <w:left w:val="single" w:sz="4" w:space="0" w:color="auto"/>
              <w:bottom w:val="single" w:sz="4" w:space="0" w:color="auto"/>
              <w:right w:val="single" w:sz="12" w:space="0" w:color="00000A"/>
            </w:tcBorders>
            <w:shd w:val="clear" w:color="auto" w:fill="FFFFFF"/>
          </w:tcPr>
          <w:p w14:paraId="790CB010" w14:textId="77777777" w:rsidR="00C85B55" w:rsidRPr="002A55C6" w:rsidRDefault="00724BD9" w:rsidP="00746450">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nauki o zdrowiu</w:t>
            </w:r>
          </w:p>
        </w:tc>
      </w:tr>
      <w:tr w:rsidR="0069385A" w:rsidRPr="00746450" w14:paraId="5369C016" w14:textId="77777777" w:rsidTr="003B017B">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14:paraId="7261E12E" w14:textId="77777777" w:rsidR="00E31C36" w:rsidRPr="0069385A" w:rsidRDefault="00E31C36"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Kategoria przedmiotu</w:t>
            </w:r>
          </w:p>
        </w:tc>
        <w:tc>
          <w:tcPr>
            <w:tcW w:w="8082" w:type="dxa"/>
            <w:gridSpan w:val="12"/>
            <w:tcBorders>
              <w:top w:val="single" w:sz="4" w:space="0" w:color="auto"/>
              <w:left w:val="single" w:sz="4" w:space="0" w:color="auto"/>
              <w:bottom w:val="single" w:sz="4" w:space="0" w:color="auto"/>
              <w:right w:val="single" w:sz="12" w:space="0" w:color="00000A"/>
            </w:tcBorders>
            <w:shd w:val="clear" w:color="auto" w:fill="FFFFFF"/>
          </w:tcPr>
          <w:p w14:paraId="30088F2F" w14:textId="77777777" w:rsidR="00E31C36" w:rsidRPr="002A55C6" w:rsidRDefault="00DD4595" w:rsidP="00746450">
            <w:pPr>
              <w:widowControl w:val="0"/>
              <w:suppressAutoHyphens/>
              <w:spacing w:after="0" w:line="240" w:lineRule="auto"/>
              <w:rPr>
                <w:rFonts w:ascii="Times New Roman" w:eastAsia="SimSun" w:hAnsi="Times New Roman" w:cs="Times New Roman"/>
                <w:sz w:val="20"/>
                <w:szCs w:val="20"/>
                <w:lang w:eastAsia="zh-CN"/>
              </w:rPr>
            </w:pPr>
            <w:r w:rsidRPr="002A55C6">
              <w:rPr>
                <w:rFonts w:ascii="Times New Roman" w:eastAsia="SimSun" w:hAnsi="Times New Roman" w:cs="Times New Roman"/>
                <w:sz w:val="20"/>
                <w:szCs w:val="20"/>
                <w:lang w:eastAsia="zh-CN"/>
              </w:rPr>
              <w:t>kierunkowy</w:t>
            </w:r>
          </w:p>
        </w:tc>
      </w:tr>
      <w:tr w:rsidR="0069385A" w:rsidRPr="00746450" w14:paraId="7CFFA2B0" w14:textId="77777777" w:rsidTr="003B017B">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14:paraId="1AFAE6CF" w14:textId="77777777" w:rsidR="00AC17ED" w:rsidRPr="0069385A" w:rsidRDefault="00AC17ED"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Forma zajęć</w:t>
            </w:r>
          </w:p>
        </w:tc>
        <w:tc>
          <w:tcPr>
            <w:tcW w:w="8082" w:type="dxa"/>
            <w:gridSpan w:val="12"/>
            <w:tcBorders>
              <w:top w:val="single" w:sz="4" w:space="0" w:color="auto"/>
              <w:left w:val="single" w:sz="4" w:space="0" w:color="auto"/>
              <w:bottom w:val="single" w:sz="4" w:space="0" w:color="auto"/>
              <w:right w:val="single" w:sz="12" w:space="0" w:color="00000A"/>
            </w:tcBorders>
            <w:shd w:val="clear" w:color="auto" w:fill="FFFFFF"/>
          </w:tcPr>
          <w:p w14:paraId="26754C5F" w14:textId="77777777" w:rsidR="00AC17ED" w:rsidRPr="002A55C6" w:rsidRDefault="00DD4595" w:rsidP="00746450">
            <w:pPr>
              <w:widowControl w:val="0"/>
              <w:suppressAutoHyphens/>
              <w:spacing w:after="0" w:line="240" w:lineRule="auto"/>
              <w:rPr>
                <w:rFonts w:ascii="Times New Roman" w:eastAsia="SimSun" w:hAnsi="Times New Roman" w:cs="Times New Roman"/>
                <w:sz w:val="20"/>
                <w:szCs w:val="20"/>
                <w:lang w:eastAsia="zh-CN"/>
              </w:rPr>
            </w:pPr>
            <w:r w:rsidRPr="002A55C6">
              <w:rPr>
                <w:rFonts w:ascii="Times New Roman" w:eastAsia="SimSun" w:hAnsi="Times New Roman" w:cs="Times New Roman"/>
                <w:sz w:val="20"/>
                <w:szCs w:val="20"/>
                <w:lang w:eastAsia="zh-CN"/>
              </w:rPr>
              <w:t>seminarium</w:t>
            </w:r>
          </w:p>
        </w:tc>
      </w:tr>
      <w:tr w:rsidR="0069385A" w:rsidRPr="00746450" w14:paraId="11656CEE" w14:textId="77777777" w:rsidTr="003B017B">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14:paraId="76113365" w14:textId="77777777" w:rsidR="00AC17ED" w:rsidRPr="0069385A" w:rsidRDefault="00C85B55" w:rsidP="00746450">
            <w:pPr>
              <w:widowControl w:val="0"/>
              <w:suppressAutoHyphens/>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Poziom</w:t>
            </w:r>
            <w:r w:rsidR="00AC17ED" w:rsidRPr="0069385A">
              <w:rPr>
                <w:rFonts w:ascii="Times New Roman" w:eastAsia="SimSun" w:hAnsi="Times New Roman" w:cs="Times New Roman"/>
                <w:b/>
                <w:bCs/>
                <w:sz w:val="20"/>
                <w:szCs w:val="20"/>
                <w:lang w:eastAsia="zh-CN"/>
              </w:rPr>
              <w:t xml:space="preserve"> studiów, semestr</w:t>
            </w:r>
          </w:p>
        </w:tc>
        <w:tc>
          <w:tcPr>
            <w:tcW w:w="8082" w:type="dxa"/>
            <w:gridSpan w:val="12"/>
            <w:tcBorders>
              <w:top w:val="single" w:sz="4" w:space="0" w:color="auto"/>
              <w:left w:val="single" w:sz="4" w:space="0" w:color="auto"/>
              <w:right w:val="single" w:sz="12" w:space="0" w:color="00000A"/>
            </w:tcBorders>
            <w:shd w:val="clear" w:color="auto" w:fill="FFFFFF"/>
          </w:tcPr>
          <w:p w14:paraId="0CED9478" w14:textId="77777777" w:rsidR="00AC17ED" w:rsidRPr="002A55C6" w:rsidRDefault="00DD4595" w:rsidP="00746450">
            <w:pPr>
              <w:widowControl w:val="0"/>
              <w:suppressAutoHyphens/>
              <w:spacing w:after="0" w:line="240" w:lineRule="auto"/>
              <w:rPr>
                <w:rFonts w:ascii="Times New Roman" w:eastAsia="SimSun" w:hAnsi="Times New Roman" w:cs="Times New Roman"/>
                <w:sz w:val="20"/>
                <w:szCs w:val="20"/>
                <w:lang w:eastAsia="zh-CN"/>
              </w:rPr>
            </w:pPr>
            <w:r w:rsidRPr="002A55C6">
              <w:rPr>
                <w:rFonts w:ascii="Times New Roman" w:eastAsia="SimSun" w:hAnsi="Times New Roman" w:cs="Times New Roman"/>
                <w:sz w:val="20"/>
                <w:szCs w:val="20"/>
                <w:lang w:eastAsia="zh-CN"/>
              </w:rPr>
              <w:t xml:space="preserve">studia drugiego stopnia, semestr </w:t>
            </w:r>
            <w:r w:rsidR="00464E70">
              <w:rPr>
                <w:rFonts w:ascii="Times New Roman" w:eastAsia="SimSun" w:hAnsi="Times New Roman" w:cs="Times New Roman"/>
                <w:sz w:val="20"/>
                <w:szCs w:val="20"/>
                <w:lang w:eastAsia="zh-CN"/>
              </w:rPr>
              <w:t>IV</w:t>
            </w:r>
          </w:p>
        </w:tc>
      </w:tr>
      <w:tr w:rsidR="00687DFF" w:rsidRPr="00746450" w14:paraId="1072DA67" w14:textId="77777777" w:rsidTr="003B017B">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14:paraId="7B1095D0" w14:textId="77777777" w:rsidR="00687DFF" w:rsidRPr="0069385A" w:rsidRDefault="00C85B55" w:rsidP="00746450">
            <w:pPr>
              <w:widowControl w:val="0"/>
              <w:suppressAutoHyphens/>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Typ</w:t>
            </w:r>
            <w:r w:rsidR="00687DFF">
              <w:rPr>
                <w:rFonts w:ascii="Times New Roman" w:eastAsia="SimSun" w:hAnsi="Times New Roman" w:cs="Times New Roman"/>
                <w:b/>
                <w:bCs/>
                <w:sz w:val="20"/>
                <w:szCs w:val="20"/>
                <w:lang w:eastAsia="zh-CN"/>
              </w:rPr>
              <w:t xml:space="preserve"> modułu</w:t>
            </w:r>
          </w:p>
        </w:tc>
        <w:tc>
          <w:tcPr>
            <w:tcW w:w="8082" w:type="dxa"/>
            <w:gridSpan w:val="12"/>
            <w:tcBorders>
              <w:top w:val="single" w:sz="4" w:space="0" w:color="auto"/>
              <w:left w:val="single" w:sz="4" w:space="0" w:color="auto"/>
              <w:right w:val="single" w:sz="12" w:space="0" w:color="00000A"/>
            </w:tcBorders>
            <w:shd w:val="clear" w:color="auto" w:fill="FFFFFF"/>
          </w:tcPr>
          <w:p w14:paraId="465044F9" w14:textId="77777777" w:rsidR="00687DFF" w:rsidRPr="002A55C6" w:rsidRDefault="00724BD9" w:rsidP="00746450">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moduł </w:t>
            </w:r>
            <w:r w:rsidRPr="007546A6">
              <w:rPr>
                <w:rFonts w:ascii="Times New Roman" w:eastAsia="SimSun" w:hAnsi="Times New Roman" w:cs="Times New Roman"/>
                <w:sz w:val="20"/>
                <w:szCs w:val="20"/>
                <w:lang w:eastAsia="zh-CN"/>
              </w:rPr>
              <w:t xml:space="preserve">dodatkowy  </w:t>
            </w:r>
            <w:r>
              <w:rPr>
                <w:rFonts w:ascii="Times New Roman" w:eastAsia="SimSun" w:hAnsi="Times New Roman" w:cs="Times New Roman"/>
                <w:sz w:val="20"/>
                <w:szCs w:val="20"/>
                <w:lang w:eastAsia="zh-CN"/>
              </w:rPr>
              <w:t>uzupełniający moduł C</w:t>
            </w:r>
            <w:r w:rsidRPr="007546A6">
              <w:rPr>
                <w:rFonts w:ascii="Times New Roman" w:eastAsia="SimSun" w:hAnsi="Times New Roman" w:cs="Times New Roman"/>
                <w:sz w:val="20"/>
                <w:szCs w:val="20"/>
                <w:lang w:eastAsia="zh-CN"/>
              </w:rPr>
              <w:t xml:space="preserve"> </w:t>
            </w:r>
            <w:r>
              <w:rPr>
                <w:rFonts w:ascii="Times New Roman" w:eastAsia="SimSun" w:hAnsi="Times New Roman" w:cs="Times New Roman"/>
                <w:sz w:val="20"/>
                <w:szCs w:val="20"/>
                <w:lang w:eastAsia="zh-CN"/>
              </w:rPr>
              <w:t>badania naukowe i rozwój pielęgniarstwa</w:t>
            </w:r>
          </w:p>
        </w:tc>
      </w:tr>
      <w:tr w:rsidR="003B017B" w:rsidRPr="00746450" w14:paraId="033AA88B" w14:textId="77777777" w:rsidTr="003B017B">
        <w:trPr>
          <w:trHeight w:val="165"/>
          <w:jc w:val="center"/>
        </w:trPr>
        <w:tc>
          <w:tcPr>
            <w:tcW w:w="3186" w:type="dxa"/>
            <w:gridSpan w:val="5"/>
            <w:tcBorders>
              <w:top w:val="single" w:sz="4" w:space="0" w:color="auto"/>
              <w:bottom w:val="single" w:sz="12" w:space="0" w:color="auto"/>
              <w:right w:val="single" w:sz="4" w:space="0" w:color="auto"/>
            </w:tcBorders>
            <w:shd w:val="clear" w:color="auto" w:fill="FFFFFF"/>
            <w:tcMar>
              <w:left w:w="92" w:type="dxa"/>
            </w:tcMar>
          </w:tcPr>
          <w:p w14:paraId="21316202" w14:textId="77777777" w:rsidR="003B017B" w:rsidRDefault="003B017B" w:rsidP="00746450">
            <w:pPr>
              <w:widowControl w:val="0"/>
              <w:suppressAutoHyphens/>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 xml:space="preserve">Miejsce realizacji </w:t>
            </w:r>
            <w:r w:rsidR="00C85B55">
              <w:rPr>
                <w:rFonts w:ascii="Times New Roman" w:eastAsia="SimSun" w:hAnsi="Times New Roman" w:cs="Times New Roman"/>
                <w:b/>
                <w:bCs/>
                <w:sz w:val="20"/>
                <w:szCs w:val="20"/>
                <w:lang w:eastAsia="zh-CN"/>
              </w:rPr>
              <w:t>przedmiotu</w:t>
            </w:r>
          </w:p>
        </w:tc>
        <w:tc>
          <w:tcPr>
            <w:tcW w:w="8082" w:type="dxa"/>
            <w:gridSpan w:val="12"/>
            <w:tcBorders>
              <w:top w:val="single" w:sz="4" w:space="0" w:color="auto"/>
              <w:left w:val="single" w:sz="4" w:space="0" w:color="auto"/>
              <w:bottom w:val="single" w:sz="12" w:space="0" w:color="auto"/>
              <w:right w:val="single" w:sz="12" w:space="0" w:color="00000A"/>
            </w:tcBorders>
            <w:shd w:val="clear" w:color="auto" w:fill="FFFFFF"/>
          </w:tcPr>
          <w:p w14:paraId="7E89B03A" w14:textId="77777777" w:rsidR="003B017B" w:rsidRPr="002A55C6" w:rsidRDefault="00724BD9" w:rsidP="00746450">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Budynek główny WSGK</w:t>
            </w:r>
          </w:p>
        </w:tc>
      </w:tr>
      <w:tr w:rsidR="00746450" w:rsidRPr="00746450" w14:paraId="21D5FA3C" w14:textId="77777777" w:rsidTr="003B017B">
        <w:trPr>
          <w:trHeight w:val="380"/>
          <w:jc w:val="center"/>
        </w:trPr>
        <w:tc>
          <w:tcPr>
            <w:tcW w:w="11268" w:type="dxa"/>
            <w:gridSpan w:val="17"/>
            <w:tcBorders>
              <w:bottom w:val="single" w:sz="12" w:space="0" w:color="auto"/>
              <w:right w:val="single" w:sz="12" w:space="0" w:color="00000A"/>
            </w:tcBorders>
            <w:shd w:val="clear" w:color="auto" w:fill="FFFFFF"/>
            <w:tcMar>
              <w:left w:w="92" w:type="dxa"/>
            </w:tcMar>
            <w:vAlign w:val="center"/>
          </w:tcPr>
          <w:p w14:paraId="7C609F8E" w14:textId="77777777" w:rsidR="00746450" w:rsidRPr="0069385A" w:rsidRDefault="00746450" w:rsidP="003B017B">
            <w:pPr>
              <w:widowControl w:val="0"/>
              <w:suppressAutoHyphens/>
              <w:spacing w:after="0" w:line="240" w:lineRule="auto"/>
              <w:jc w:val="center"/>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 xml:space="preserve">Liczba godzin </w:t>
            </w:r>
            <w:r w:rsidR="00B10B1A" w:rsidRPr="0069385A">
              <w:rPr>
                <w:rFonts w:ascii="Times New Roman" w:eastAsia="SimSun" w:hAnsi="Times New Roman" w:cs="Times New Roman"/>
                <w:b/>
                <w:bCs/>
                <w:sz w:val="20"/>
                <w:szCs w:val="20"/>
                <w:lang w:eastAsia="zh-CN"/>
              </w:rPr>
              <w:t>na zrealizowanie aktywności</w:t>
            </w:r>
          </w:p>
        </w:tc>
      </w:tr>
      <w:tr w:rsidR="00687DFF" w:rsidRPr="00746450" w14:paraId="12122472" w14:textId="77777777" w:rsidTr="004A5664">
        <w:trPr>
          <w:trHeight w:val="300"/>
          <w:jc w:val="center"/>
        </w:trPr>
        <w:tc>
          <w:tcPr>
            <w:tcW w:w="836" w:type="dxa"/>
            <w:tcBorders>
              <w:top w:val="single" w:sz="12" w:space="0" w:color="auto"/>
              <w:bottom w:val="single" w:sz="4" w:space="0" w:color="00000A"/>
            </w:tcBorders>
            <w:shd w:val="clear" w:color="auto" w:fill="FFFFFF"/>
            <w:tcMar>
              <w:left w:w="92" w:type="dxa"/>
            </w:tcMar>
          </w:tcPr>
          <w:p w14:paraId="28ED8CB7" w14:textId="77777777" w:rsidR="00687DFF" w:rsidRPr="0069385A" w:rsidRDefault="00687DFF" w:rsidP="00746450">
            <w:pPr>
              <w:widowControl w:val="0"/>
              <w:suppressAutoHyphens/>
              <w:spacing w:after="0" w:line="240" w:lineRule="auto"/>
              <w:ind w:right="-108"/>
              <w:rPr>
                <w:rFonts w:ascii="Times New Roman" w:eastAsia="SimSun" w:hAnsi="Times New Roman" w:cs="Times New Roman"/>
                <w:b/>
                <w:bCs/>
                <w:sz w:val="20"/>
                <w:szCs w:val="20"/>
                <w:lang w:eastAsia="zh-CN"/>
              </w:rPr>
            </w:pPr>
          </w:p>
        </w:tc>
        <w:tc>
          <w:tcPr>
            <w:tcW w:w="709" w:type="dxa"/>
            <w:tcBorders>
              <w:top w:val="single" w:sz="12" w:space="0" w:color="auto"/>
              <w:bottom w:val="single" w:sz="4" w:space="0" w:color="00000A"/>
              <w:right w:val="single" w:sz="4" w:space="0" w:color="00000A"/>
            </w:tcBorders>
            <w:shd w:val="clear" w:color="auto" w:fill="FFFFFF"/>
            <w:tcMar>
              <w:left w:w="106" w:type="dxa"/>
            </w:tcMar>
            <w:vAlign w:val="center"/>
          </w:tcPr>
          <w:p w14:paraId="3C3C15CF" w14:textId="77777777" w:rsidR="00687DFF" w:rsidRPr="0069385A" w:rsidRDefault="00687DFF" w:rsidP="004A5664">
            <w:pPr>
              <w:widowControl w:val="0"/>
              <w:suppressAutoHyphens/>
              <w:spacing w:after="0" w:line="240" w:lineRule="auto"/>
              <w:ind w:right="-8"/>
              <w:jc w:val="center"/>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suma</w:t>
            </w:r>
          </w:p>
        </w:tc>
        <w:tc>
          <w:tcPr>
            <w:tcW w:w="850" w:type="dxa"/>
            <w:gridSpan w:val="2"/>
            <w:tcBorders>
              <w:top w:val="single" w:sz="12" w:space="0" w:color="auto"/>
              <w:bottom w:val="single" w:sz="4" w:space="0" w:color="00000A"/>
              <w:right w:val="single" w:sz="4" w:space="0" w:color="00000A"/>
            </w:tcBorders>
            <w:shd w:val="clear" w:color="auto" w:fill="FFFFFF"/>
            <w:vAlign w:val="center"/>
          </w:tcPr>
          <w:p w14:paraId="681D6B0E" w14:textId="77777777" w:rsidR="00687DFF" w:rsidRPr="0069385A" w:rsidRDefault="00687DFF" w:rsidP="004A5664">
            <w:pPr>
              <w:widowControl w:val="0"/>
              <w:suppressAutoHyphens/>
              <w:spacing w:after="0" w:line="240" w:lineRule="auto"/>
              <w:ind w:right="-8"/>
              <w:jc w:val="center"/>
              <w:rPr>
                <w:rFonts w:ascii="Times New Roman" w:eastAsia="SimSun" w:hAnsi="Times New Roman" w:cs="Times New Roman"/>
                <w:b/>
                <w:bCs/>
                <w:sz w:val="20"/>
                <w:szCs w:val="20"/>
                <w:lang w:eastAsia="zh-CN"/>
              </w:rPr>
            </w:pPr>
            <w:r w:rsidRPr="00687DFF">
              <w:rPr>
                <w:rFonts w:ascii="Times New Roman" w:eastAsia="SimSun" w:hAnsi="Times New Roman" w:cs="Times New Roman"/>
                <w:b/>
                <w:bCs/>
                <w:sz w:val="20"/>
                <w:szCs w:val="20"/>
                <w:lang w:eastAsia="zh-CN"/>
              </w:rPr>
              <w:t>wykład</w:t>
            </w:r>
          </w:p>
        </w:tc>
        <w:tc>
          <w:tcPr>
            <w:tcW w:w="1093" w:type="dxa"/>
            <w:gridSpan w:val="2"/>
            <w:tcBorders>
              <w:top w:val="single" w:sz="12" w:space="0" w:color="auto"/>
              <w:bottom w:val="single" w:sz="4" w:space="0" w:color="auto"/>
              <w:right w:val="single" w:sz="4" w:space="0" w:color="auto"/>
            </w:tcBorders>
            <w:shd w:val="clear" w:color="auto" w:fill="FFFFFF"/>
            <w:tcMar>
              <w:left w:w="92" w:type="dxa"/>
            </w:tcMar>
            <w:vAlign w:val="center"/>
          </w:tcPr>
          <w:p w14:paraId="4BA0F584" w14:textId="77777777" w:rsidR="00687DFF" w:rsidRPr="0069385A" w:rsidRDefault="00687DFF" w:rsidP="004A5664">
            <w:pPr>
              <w:widowControl w:val="0"/>
              <w:suppressAutoHyphens/>
              <w:spacing w:after="0" w:line="240" w:lineRule="auto"/>
              <w:jc w:val="center"/>
              <w:rPr>
                <w:rFonts w:ascii="Times New Roman" w:eastAsia="SimSun" w:hAnsi="Times New Roman" w:cs="Times New Roman"/>
                <w:b/>
                <w:bCs/>
                <w:color w:val="000000"/>
                <w:sz w:val="20"/>
                <w:szCs w:val="20"/>
                <w:lang w:eastAsia="zh-CN"/>
              </w:rPr>
            </w:pPr>
            <w:r w:rsidRPr="0069385A">
              <w:rPr>
                <w:rFonts w:ascii="Times New Roman" w:eastAsia="SimSun" w:hAnsi="Times New Roman" w:cs="Times New Roman"/>
                <w:b/>
                <w:bCs/>
                <w:color w:val="000000"/>
                <w:sz w:val="20"/>
                <w:szCs w:val="20"/>
                <w:lang w:eastAsia="zh-CN"/>
              </w:rPr>
              <w:t>ćwiczenia</w:t>
            </w:r>
          </w:p>
        </w:tc>
        <w:tc>
          <w:tcPr>
            <w:tcW w:w="1434" w:type="dxa"/>
            <w:gridSpan w:val="2"/>
            <w:tcBorders>
              <w:top w:val="single" w:sz="12" w:space="0" w:color="auto"/>
              <w:bottom w:val="single" w:sz="4" w:space="0" w:color="auto"/>
              <w:right w:val="single" w:sz="4" w:space="0" w:color="auto"/>
            </w:tcBorders>
            <w:shd w:val="clear" w:color="auto" w:fill="FFFFFF"/>
            <w:vAlign w:val="center"/>
          </w:tcPr>
          <w:p w14:paraId="78F7A556" w14:textId="77777777" w:rsidR="00687DFF" w:rsidRPr="0069385A" w:rsidRDefault="00687DFF" w:rsidP="004A5664">
            <w:pPr>
              <w:widowControl w:val="0"/>
              <w:suppressAutoHyphens/>
              <w:spacing w:after="0" w:line="240" w:lineRule="auto"/>
              <w:jc w:val="center"/>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konwersator</w:t>
            </w:r>
            <w:r w:rsidR="005D0A4A">
              <w:rPr>
                <w:rFonts w:ascii="Times New Roman" w:eastAsia="SimSun" w:hAnsi="Times New Roman" w:cs="Times New Roman"/>
                <w:b/>
                <w:bCs/>
                <w:sz w:val="20"/>
                <w:szCs w:val="20"/>
                <w:lang w:eastAsia="zh-CN"/>
              </w:rPr>
              <w:t>ia</w:t>
            </w:r>
          </w:p>
        </w:tc>
        <w:tc>
          <w:tcPr>
            <w:tcW w:w="1167" w:type="dxa"/>
            <w:gridSpan w:val="2"/>
            <w:tcBorders>
              <w:top w:val="single" w:sz="12" w:space="0" w:color="auto"/>
              <w:left w:val="single" w:sz="4" w:space="0" w:color="auto"/>
              <w:bottom w:val="single" w:sz="4" w:space="0" w:color="auto"/>
              <w:right w:val="single" w:sz="4" w:space="0" w:color="auto"/>
            </w:tcBorders>
            <w:shd w:val="clear" w:color="auto" w:fill="FFFFFF"/>
            <w:vAlign w:val="center"/>
          </w:tcPr>
          <w:p w14:paraId="4F8ED305" w14:textId="77777777" w:rsidR="00687DFF" w:rsidRPr="0069385A" w:rsidRDefault="00687DFF" w:rsidP="004A5664">
            <w:pPr>
              <w:widowControl w:val="0"/>
              <w:suppressAutoHyphens/>
              <w:spacing w:after="0" w:line="240" w:lineRule="auto"/>
              <w:jc w:val="center"/>
              <w:rPr>
                <w:rFonts w:ascii="Times New Roman" w:eastAsia="SimSun" w:hAnsi="Times New Roman" w:cs="Times New Roman"/>
                <w:b/>
                <w:bCs/>
                <w:color w:val="000000"/>
                <w:sz w:val="20"/>
                <w:szCs w:val="20"/>
                <w:lang w:eastAsia="zh-CN"/>
              </w:rPr>
            </w:pPr>
            <w:r w:rsidRPr="0069385A">
              <w:rPr>
                <w:rFonts w:ascii="Times New Roman" w:eastAsia="SimSun" w:hAnsi="Times New Roman" w:cs="Times New Roman"/>
                <w:b/>
                <w:bCs/>
                <w:color w:val="000000"/>
                <w:sz w:val="20"/>
                <w:szCs w:val="20"/>
                <w:lang w:eastAsia="zh-CN"/>
              </w:rPr>
              <w:t>laboratoria</w:t>
            </w:r>
          </w:p>
        </w:tc>
        <w:tc>
          <w:tcPr>
            <w:tcW w:w="1223" w:type="dxa"/>
            <w:tcBorders>
              <w:top w:val="single" w:sz="12" w:space="0" w:color="auto"/>
              <w:left w:val="single" w:sz="4" w:space="0" w:color="auto"/>
              <w:bottom w:val="single" w:sz="4" w:space="0" w:color="auto"/>
              <w:right w:val="single" w:sz="4" w:space="0" w:color="auto"/>
            </w:tcBorders>
            <w:shd w:val="clear" w:color="auto" w:fill="FFFFFF"/>
            <w:vAlign w:val="center"/>
          </w:tcPr>
          <w:p w14:paraId="35424D8B" w14:textId="77777777" w:rsidR="00687DFF" w:rsidRPr="0069385A" w:rsidRDefault="00687DFF" w:rsidP="004A5664">
            <w:pPr>
              <w:widowControl w:val="0"/>
              <w:suppressAutoHyphens/>
              <w:spacing w:after="0" w:line="240" w:lineRule="auto"/>
              <w:jc w:val="center"/>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seminarium</w:t>
            </w:r>
          </w:p>
        </w:tc>
        <w:tc>
          <w:tcPr>
            <w:tcW w:w="1289" w:type="dxa"/>
            <w:gridSpan w:val="2"/>
            <w:tcBorders>
              <w:top w:val="single" w:sz="12" w:space="0" w:color="auto"/>
              <w:left w:val="single" w:sz="4" w:space="0" w:color="auto"/>
              <w:bottom w:val="single" w:sz="4" w:space="0" w:color="auto"/>
              <w:right w:val="single" w:sz="4" w:space="0" w:color="auto"/>
            </w:tcBorders>
            <w:shd w:val="clear" w:color="auto" w:fill="FFFFFF"/>
            <w:vAlign w:val="center"/>
          </w:tcPr>
          <w:p w14:paraId="4BA5A875" w14:textId="77777777" w:rsidR="00687DFF" w:rsidRPr="0069385A" w:rsidRDefault="00687DFF" w:rsidP="004A5664">
            <w:pPr>
              <w:widowControl w:val="0"/>
              <w:suppressAutoHyphens/>
              <w:spacing w:after="0" w:line="240" w:lineRule="auto"/>
              <w:jc w:val="center"/>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zajęcia praktyczne</w:t>
            </w:r>
          </w:p>
        </w:tc>
        <w:tc>
          <w:tcPr>
            <w:tcW w:w="1089" w:type="dxa"/>
            <w:gridSpan w:val="3"/>
            <w:tcBorders>
              <w:top w:val="single" w:sz="12" w:space="0" w:color="auto"/>
              <w:left w:val="single" w:sz="4" w:space="0" w:color="auto"/>
              <w:bottom w:val="single" w:sz="4" w:space="0" w:color="auto"/>
              <w:right w:val="single" w:sz="4" w:space="0" w:color="auto"/>
            </w:tcBorders>
            <w:shd w:val="clear" w:color="auto" w:fill="FFFFFF"/>
            <w:vAlign w:val="center"/>
          </w:tcPr>
          <w:p w14:paraId="2D3C7DFA" w14:textId="77777777" w:rsidR="00687DFF" w:rsidRPr="0069385A" w:rsidRDefault="00687DFF" w:rsidP="004A5664">
            <w:pPr>
              <w:widowControl w:val="0"/>
              <w:suppressAutoHyphens/>
              <w:spacing w:after="0" w:line="240" w:lineRule="auto"/>
              <w:jc w:val="center"/>
              <w:rPr>
                <w:rFonts w:ascii="Times New Roman" w:eastAsia="SimSun" w:hAnsi="Times New Roman" w:cs="Times New Roman"/>
                <w:b/>
                <w:bCs/>
                <w:color w:val="000000"/>
                <w:sz w:val="20"/>
                <w:szCs w:val="20"/>
                <w:lang w:eastAsia="zh-CN"/>
              </w:rPr>
            </w:pPr>
            <w:r w:rsidRPr="0069385A">
              <w:rPr>
                <w:rFonts w:ascii="Times New Roman" w:eastAsia="SimSun" w:hAnsi="Times New Roman" w:cs="Times New Roman"/>
                <w:b/>
                <w:bCs/>
                <w:color w:val="000000"/>
                <w:sz w:val="20"/>
                <w:szCs w:val="20"/>
                <w:lang w:eastAsia="zh-CN"/>
              </w:rPr>
              <w:t>praktyka zawodowa</w:t>
            </w:r>
          </w:p>
        </w:tc>
        <w:tc>
          <w:tcPr>
            <w:tcW w:w="1578" w:type="dxa"/>
            <w:tcBorders>
              <w:top w:val="single" w:sz="12" w:space="0" w:color="auto"/>
              <w:left w:val="single" w:sz="4" w:space="0" w:color="auto"/>
              <w:bottom w:val="single" w:sz="4" w:space="0" w:color="00000A"/>
              <w:right w:val="single" w:sz="12" w:space="0" w:color="00000A"/>
            </w:tcBorders>
            <w:shd w:val="clear" w:color="auto" w:fill="FFFFFF"/>
            <w:vAlign w:val="center"/>
          </w:tcPr>
          <w:p w14:paraId="04B9A1C3" w14:textId="77777777" w:rsidR="003B017B" w:rsidRDefault="003B017B" w:rsidP="004A5664">
            <w:pPr>
              <w:widowControl w:val="0"/>
              <w:suppressAutoHyphens/>
              <w:spacing w:after="0" w:line="240" w:lineRule="auto"/>
              <w:jc w:val="center"/>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s</w:t>
            </w:r>
            <w:r w:rsidR="00687DFF" w:rsidRPr="0069385A">
              <w:rPr>
                <w:rFonts w:ascii="Times New Roman" w:eastAsia="SimSun" w:hAnsi="Times New Roman" w:cs="Times New Roman"/>
                <w:b/>
                <w:bCs/>
                <w:sz w:val="20"/>
                <w:szCs w:val="20"/>
                <w:lang w:eastAsia="zh-CN"/>
              </w:rPr>
              <w:t>amo</w:t>
            </w:r>
            <w:r>
              <w:rPr>
                <w:rFonts w:ascii="Times New Roman" w:eastAsia="SimSun" w:hAnsi="Times New Roman" w:cs="Times New Roman"/>
                <w:b/>
                <w:bCs/>
                <w:sz w:val="20"/>
                <w:szCs w:val="20"/>
                <w:lang w:eastAsia="zh-CN"/>
              </w:rPr>
              <w:t>-</w:t>
            </w:r>
          </w:p>
          <w:p w14:paraId="607F6352" w14:textId="77777777" w:rsidR="00687DFF" w:rsidRPr="0069385A" w:rsidRDefault="00687DFF" w:rsidP="004A5664">
            <w:pPr>
              <w:widowControl w:val="0"/>
              <w:suppressAutoHyphens/>
              <w:spacing w:after="0" w:line="240" w:lineRule="auto"/>
              <w:jc w:val="center"/>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kształcenie</w:t>
            </w:r>
          </w:p>
        </w:tc>
      </w:tr>
      <w:tr w:rsidR="00687DFF" w:rsidRPr="00746450" w14:paraId="5E48BFF6" w14:textId="77777777" w:rsidTr="002A55C6">
        <w:trPr>
          <w:trHeight w:val="373"/>
          <w:jc w:val="center"/>
        </w:trPr>
        <w:tc>
          <w:tcPr>
            <w:tcW w:w="836" w:type="dxa"/>
            <w:tcBorders>
              <w:top w:val="single" w:sz="4" w:space="0" w:color="00000A"/>
            </w:tcBorders>
            <w:shd w:val="clear" w:color="auto" w:fill="FFFFFF"/>
            <w:tcMar>
              <w:left w:w="92" w:type="dxa"/>
            </w:tcMar>
            <w:vAlign w:val="center"/>
          </w:tcPr>
          <w:p w14:paraId="5D0CF338" w14:textId="77777777" w:rsidR="00687DFF" w:rsidRPr="0069385A" w:rsidRDefault="00687DFF" w:rsidP="004A5664">
            <w:pPr>
              <w:widowControl w:val="0"/>
              <w:suppressAutoHyphens/>
              <w:spacing w:after="0" w:line="240" w:lineRule="auto"/>
              <w:ind w:right="-108"/>
              <w:rPr>
                <w:rFonts w:ascii="Times New Roman" w:eastAsia="SimSun" w:hAnsi="Times New Roman" w:cs="Times New Roman"/>
                <w:b/>
                <w:sz w:val="20"/>
                <w:szCs w:val="20"/>
                <w:lang w:eastAsia="zh-CN"/>
              </w:rPr>
            </w:pPr>
            <w:r w:rsidRPr="0069385A">
              <w:rPr>
                <w:rFonts w:ascii="Times New Roman" w:eastAsia="SimSun" w:hAnsi="Times New Roman" w:cs="Times New Roman"/>
                <w:b/>
                <w:sz w:val="20"/>
                <w:szCs w:val="20"/>
                <w:lang w:eastAsia="zh-CN"/>
              </w:rPr>
              <w:t xml:space="preserve">Godziny </w:t>
            </w:r>
          </w:p>
        </w:tc>
        <w:tc>
          <w:tcPr>
            <w:tcW w:w="709" w:type="dxa"/>
            <w:tcBorders>
              <w:top w:val="single" w:sz="4" w:space="0" w:color="00000A"/>
              <w:right w:val="single" w:sz="4" w:space="0" w:color="00000A"/>
            </w:tcBorders>
            <w:shd w:val="clear" w:color="auto" w:fill="FFFFFF"/>
            <w:tcMar>
              <w:left w:w="106" w:type="dxa"/>
            </w:tcMar>
            <w:vAlign w:val="center"/>
          </w:tcPr>
          <w:p w14:paraId="54DB81F6" w14:textId="77777777" w:rsidR="00687DFF" w:rsidRPr="002A55C6" w:rsidRDefault="000C184A" w:rsidP="002A55C6">
            <w:pPr>
              <w:widowControl w:val="0"/>
              <w:suppressAutoHyphens/>
              <w:spacing w:after="0" w:line="240" w:lineRule="auto"/>
              <w:ind w:right="-8"/>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15</w:t>
            </w:r>
          </w:p>
        </w:tc>
        <w:tc>
          <w:tcPr>
            <w:tcW w:w="850" w:type="dxa"/>
            <w:gridSpan w:val="2"/>
            <w:tcBorders>
              <w:top w:val="single" w:sz="4" w:space="0" w:color="00000A"/>
              <w:right w:val="single" w:sz="4" w:space="0" w:color="00000A"/>
            </w:tcBorders>
            <w:shd w:val="clear" w:color="auto" w:fill="FFFFFF"/>
            <w:vAlign w:val="center"/>
          </w:tcPr>
          <w:p w14:paraId="04159350" w14:textId="77777777" w:rsidR="00DD4595" w:rsidRPr="002A55C6" w:rsidRDefault="00DD4595" w:rsidP="002A55C6">
            <w:pPr>
              <w:widowControl w:val="0"/>
              <w:suppressAutoHyphens/>
              <w:spacing w:after="0" w:line="240" w:lineRule="auto"/>
              <w:ind w:right="-8"/>
              <w:jc w:val="center"/>
              <w:rPr>
                <w:rFonts w:ascii="Times New Roman" w:eastAsia="SimSun" w:hAnsi="Times New Roman" w:cs="Times New Roman"/>
                <w:bCs/>
                <w:sz w:val="20"/>
                <w:szCs w:val="20"/>
                <w:lang w:eastAsia="zh-CN"/>
              </w:rPr>
            </w:pPr>
          </w:p>
        </w:tc>
        <w:tc>
          <w:tcPr>
            <w:tcW w:w="1093" w:type="dxa"/>
            <w:gridSpan w:val="2"/>
            <w:tcBorders>
              <w:top w:val="single" w:sz="4" w:space="0" w:color="auto"/>
              <w:right w:val="single" w:sz="4" w:space="0" w:color="auto"/>
            </w:tcBorders>
            <w:shd w:val="clear" w:color="auto" w:fill="FFFFFF"/>
            <w:tcMar>
              <w:left w:w="92" w:type="dxa"/>
            </w:tcMar>
            <w:vAlign w:val="center"/>
          </w:tcPr>
          <w:p w14:paraId="4AC1087A" w14:textId="77777777" w:rsidR="00687DFF" w:rsidRPr="002A55C6" w:rsidRDefault="00687DFF"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434" w:type="dxa"/>
            <w:gridSpan w:val="2"/>
            <w:tcBorders>
              <w:top w:val="single" w:sz="4" w:space="0" w:color="auto"/>
              <w:right w:val="single" w:sz="4" w:space="0" w:color="auto"/>
            </w:tcBorders>
            <w:shd w:val="clear" w:color="auto" w:fill="FFFFFF"/>
            <w:vAlign w:val="center"/>
          </w:tcPr>
          <w:p w14:paraId="6A6F14CC" w14:textId="77777777" w:rsidR="00687DFF" w:rsidRPr="002A55C6" w:rsidRDefault="00687DFF"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167" w:type="dxa"/>
            <w:gridSpan w:val="2"/>
            <w:tcBorders>
              <w:top w:val="single" w:sz="4" w:space="0" w:color="auto"/>
              <w:left w:val="single" w:sz="4" w:space="0" w:color="auto"/>
              <w:right w:val="single" w:sz="4" w:space="0" w:color="auto"/>
            </w:tcBorders>
            <w:shd w:val="clear" w:color="auto" w:fill="FFFFFF"/>
            <w:vAlign w:val="center"/>
          </w:tcPr>
          <w:p w14:paraId="427DC634" w14:textId="77777777" w:rsidR="00687DFF" w:rsidRPr="002A55C6" w:rsidRDefault="00687DFF"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223" w:type="dxa"/>
            <w:tcBorders>
              <w:top w:val="single" w:sz="4" w:space="0" w:color="auto"/>
              <w:left w:val="single" w:sz="4" w:space="0" w:color="auto"/>
              <w:right w:val="single" w:sz="4" w:space="0" w:color="auto"/>
            </w:tcBorders>
            <w:shd w:val="clear" w:color="auto" w:fill="FFFFFF"/>
            <w:vAlign w:val="center"/>
          </w:tcPr>
          <w:p w14:paraId="6E298889" w14:textId="77777777" w:rsidR="00687DFF" w:rsidRPr="002A55C6" w:rsidRDefault="000C184A" w:rsidP="00DB03BE">
            <w:pPr>
              <w:widowControl w:val="0"/>
              <w:suppressAutoHyphens/>
              <w:spacing w:after="0" w:line="240" w:lineRule="auto"/>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15</w:t>
            </w:r>
          </w:p>
        </w:tc>
        <w:tc>
          <w:tcPr>
            <w:tcW w:w="1289" w:type="dxa"/>
            <w:gridSpan w:val="2"/>
            <w:tcBorders>
              <w:top w:val="single" w:sz="4" w:space="0" w:color="auto"/>
              <w:left w:val="single" w:sz="4" w:space="0" w:color="auto"/>
              <w:right w:val="single" w:sz="4" w:space="0" w:color="auto"/>
            </w:tcBorders>
            <w:shd w:val="clear" w:color="auto" w:fill="FFFFFF"/>
          </w:tcPr>
          <w:p w14:paraId="4A67F332" w14:textId="77777777" w:rsidR="00687DFF" w:rsidRPr="0069385A" w:rsidRDefault="00687DFF" w:rsidP="00746450">
            <w:pPr>
              <w:widowControl w:val="0"/>
              <w:suppressAutoHyphens/>
              <w:spacing w:after="0" w:line="240" w:lineRule="auto"/>
              <w:rPr>
                <w:rFonts w:ascii="Times New Roman" w:eastAsia="SimSun" w:hAnsi="Times New Roman" w:cs="Times New Roman"/>
                <w:b/>
                <w:bCs/>
                <w:sz w:val="20"/>
                <w:szCs w:val="20"/>
                <w:lang w:eastAsia="zh-CN"/>
              </w:rPr>
            </w:pPr>
          </w:p>
        </w:tc>
        <w:tc>
          <w:tcPr>
            <w:tcW w:w="1089" w:type="dxa"/>
            <w:gridSpan w:val="3"/>
            <w:tcBorders>
              <w:top w:val="single" w:sz="4" w:space="0" w:color="auto"/>
              <w:left w:val="single" w:sz="4" w:space="0" w:color="auto"/>
              <w:right w:val="single" w:sz="4" w:space="0" w:color="auto"/>
            </w:tcBorders>
            <w:shd w:val="clear" w:color="auto" w:fill="FFFFFF"/>
          </w:tcPr>
          <w:p w14:paraId="10E98FB9" w14:textId="77777777" w:rsidR="00687DFF" w:rsidRPr="0069385A" w:rsidRDefault="00687DFF" w:rsidP="00746450">
            <w:pPr>
              <w:widowControl w:val="0"/>
              <w:suppressAutoHyphens/>
              <w:spacing w:after="0" w:line="240" w:lineRule="auto"/>
              <w:rPr>
                <w:rFonts w:ascii="Times New Roman" w:eastAsia="SimSun" w:hAnsi="Times New Roman" w:cs="Times New Roman"/>
                <w:b/>
                <w:bCs/>
                <w:sz w:val="20"/>
                <w:szCs w:val="20"/>
                <w:lang w:eastAsia="zh-CN"/>
              </w:rPr>
            </w:pPr>
          </w:p>
        </w:tc>
        <w:tc>
          <w:tcPr>
            <w:tcW w:w="1578" w:type="dxa"/>
            <w:tcBorders>
              <w:top w:val="single" w:sz="4" w:space="0" w:color="00000A"/>
              <w:left w:val="single" w:sz="4" w:space="0" w:color="auto"/>
              <w:right w:val="single" w:sz="12" w:space="0" w:color="00000A"/>
            </w:tcBorders>
            <w:shd w:val="clear" w:color="auto" w:fill="FFFFFF"/>
          </w:tcPr>
          <w:p w14:paraId="6B3B556A" w14:textId="77777777" w:rsidR="00687DFF" w:rsidRPr="0069385A" w:rsidRDefault="00687DFF" w:rsidP="00746450">
            <w:pPr>
              <w:widowControl w:val="0"/>
              <w:suppressAutoHyphens/>
              <w:spacing w:after="0" w:line="240" w:lineRule="auto"/>
              <w:rPr>
                <w:rFonts w:ascii="Times New Roman" w:eastAsia="SimSun" w:hAnsi="Times New Roman" w:cs="Times New Roman"/>
                <w:b/>
                <w:bCs/>
                <w:sz w:val="20"/>
                <w:szCs w:val="20"/>
                <w:lang w:eastAsia="zh-CN"/>
              </w:rPr>
            </w:pPr>
          </w:p>
        </w:tc>
      </w:tr>
      <w:tr w:rsidR="00687DFF" w:rsidRPr="00746450" w14:paraId="418DCC32" w14:textId="77777777" w:rsidTr="002A55C6">
        <w:trPr>
          <w:trHeight w:val="373"/>
          <w:jc w:val="center"/>
        </w:trPr>
        <w:tc>
          <w:tcPr>
            <w:tcW w:w="836" w:type="dxa"/>
            <w:tcBorders>
              <w:top w:val="single" w:sz="4" w:space="0" w:color="00000A"/>
              <w:bottom w:val="single" w:sz="12" w:space="0" w:color="auto"/>
            </w:tcBorders>
            <w:shd w:val="clear" w:color="auto" w:fill="FFFFFF"/>
            <w:tcMar>
              <w:left w:w="92" w:type="dxa"/>
            </w:tcMar>
            <w:vAlign w:val="center"/>
          </w:tcPr>
          <w:p w14:paraId="55087904" w14:textId="77777777" w:rsidR="00687DFF" w:rsidRPr="0069385A" w:rsidRDefault="00687DFF" w:rsidP="004A5664">
            <w:pPr>
              <w:widowControl w:val="0"/>
              <w:suppressAutoHyphens/>
              <w:spacing w:after="0" w:line="240" w:lineRule="auto"/>
              <w:ind w:right="-108"/>
              <w:rPr>
                <w:rFonts w:ascii="Times New Roman" w:eastAsia="SimSun" w:hAnsi="Times New Roman" w:cs="Times New Roman"/>
                <w:b/>
                <w:sz w:val="20"/>
                <w:szCs w:val="20"/>
                <w:lang w:eastAsia="zh-CN"/>
              </w:rPr>
            </w:pPr>
            <w:r w:rsidRPr="0069385A">
              <w:rPr>
                <w:rFonts w:ascii="Times New Roman" w:eastAsia="SimSun" w:hAnsi="Times New Roman" w:cs="Times New Roman"/>
                <w:b/>
                <w:sz w:val="20"/>
                <w:szCs w:val="20"/>
                <w:lang w:eastAsia="zh-CN"/>
              </w:rPr>
              <w:t>ECTS</w:t>
            </w:r>
          </w:p>
        </w:tc>
        <w:tc>
          <w:tcPr>
            <w:tcW w:w="709" w:type="dxa"/>
            <w:tcBorders>
              <w:top w:val="single" w:sz="4" w:space="0" w:color="00000A"/>
              <w:bottom w:val="single" w:sz="12" w:space="0" w:color="auto"/>
              <w:right w:val="single" w:sz="4" w:space="0" w:color="00000A"/>
            </w:tcBorders>
            <w:shd w:val="clear" w:color="auto" w:fill="FFFFFF"/>
            <w:tcMar>
              <w:left w:w="106" w:type="dxa"/>
            </w:tcMar>
            <w:vAlign w:val="center"/>
          </w:tcPr>
          <w:p w14:paraId="4117704F" w14:textId="77777777" w:rsidR="00687DFF" w:rsidRPr="002A55C6" w:rsidRDefault="00724BD9" w:rsidP="002A55C6">
            <w:pPr>
              <w:widowControl w:val="0"/>
              <w:suppressAutoHyphens/>
              <w:spacing w:after="0" w:line="240" w:lineRule="auto"/>
              <w:ind w:right="-8"/>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1</w:t>
            </w:r>
          </w:p>
        </w:tc>
        <w:tc>
          <w:tcPr>
            <w:tcW w:w="850" w:type="dxa"/>
            <w:gridSpan w:val="2"/>
            <w:tcBorders>
              <w:top w:val="single" w:sz="4" w:space="0" w:color="00000A"/>
              <w:bottom w:val="single" w:sz="12" w:space="0" w:color="auto"/>
              <w:right w:val="single" w:sz="4" w:space="0" w:color="00000A"/>
            </w:tcBorders>
            <w:shd w:val="clear" w:color="auto" w:fill="FFFFFF"/>
            <w:vAlign w:val="center"/>
          </w:tcPr>
          <w:p w14:paraId="3B3C6915" w14:textId="77777777" w:rsidR="00687DFF" w:rsidRPr="002A55C6" w:rsidRDefault="00687DFF" w:rsidP="002A55C6">
            <w:pPr>
              <w:widowControl w:val="0"/>
              <w:suppressAutoHyphens/>
              <w:spacing w:after="0" w:line="240" w:lineRule="auto"/>
              <w:ind w:right="-8"/>
              <w:jc w:val="center"/>
              <w:rPr>
                <w:rFonts w:ascii="Times New Roman" w:eastAsia="SimSun" w:hAnsi="Times New Roman" w:cs="Times New Roman"/>
                <w:bCs/>
                <w:sz w:val="20"/>
                <w:szCs w:val="20"/>
                <w:lang w:eastAsia="zh-CN"/>
              </w:rPr>
            </w:pPr>
          </w:p>
        </w:tc>
        <w:tc>
          <w:tcPr>
            <w:tcW w:w="1093" w:type="dxa"/>
            <w:gridSpan w:val="2"/>
            <w:tcBorders>
              <w:top w:val="single" w:sz="4" w:space="0" w:color="auto"/>
              <w:right w:val="single" w:sz="4" w:space="0" w:color="auto"/>
            </w:tcBorders>
            <w:shd w:val="clear" w:color="auto" w:fill="FFFFFF"/>
            <w:tcMar>
              <w:left w:w="92" w:type="dxa"/>
            </w:tcMar>
            <w:vAlign w:val="center"/>
          </w:tcPr>
          <w:p w14:paraId="17981110" w14:textId="77777777" w:rsidR="00687DFF" w:rsidRPr="002A55C6" w:rsidRDefault="00687DFF"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434" w:type="dxa"/>
            <w:gridSpan w:val="2"/>
            <w:tcBorders>
              <w:top w:val="single" w:sz="4" w:space="0" w:color="auto"/>
              <w:right w:val="single" w:sz="4" w:space="0" w:color="auto"/>
            </w:tcBorders>
            <w:shd w:val="clear" w:color="auto" w:fill="FFFFFF"/>
            <w:vAlign w:val="center"/>
          </w:tcPr>
          <w:p w14:paraId="3FD362C3" w14:textId="77777777" w:rsidR="00687DFF" w:rsidRPr="002A55C6" w:rsidRDefault="00687DFF"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167" w:type="dxa"/>
            <w:gridSpan w:val="2"/>
            <w:tcBorders>
              <w:top w:val="single" w:sz="4" w:space="0" w:color="auto"/>
              <w:left w:val="single" w:sz="4" w:space="0" w:color="auto"/>
              <w:right w:val="single" w:sz="4" w:space="0" w:color="auto"/>
            </w:tcBorders>
            <w:shd w:val="clear" w:color="auto" w:fill="FFFFFF"/>
            <w:vAlign w:val="center"/>
          </w:tcPr>
          <w:p w14:paraId="2B80A56A" w14:textId="77777777" w:rsidR="00687DFF" w:rsidRPr="002A55C6" w:rsidRDefault="00687DFF"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223" w:type="dxa"/>
            <w:tcBorders>
              <w:top w:val="single" w:sz="4" w:space="0" w:color="auto"/>
              <w:left w:val="single" w:sz="4" w:space="0" w:color="auto"/>
              <w:right w:val="single" w:sz="4" w:space="0" w:color="auto"/>
            </w:tcBorders>
            <w:shd w:val="clear" w:color="auto" w:fill="FFFFFF"/>
            <w:vAlign w:val="center"/>
          </w:tcPr>
          <w:p w14:paraId="01568D6E" w14:textId="77777777" w:rsidR="00687DFF" w:rsidRPr="002A55C6" w:rsidRDefault="00724BD9" w:rsidP="00DB03BE">
            <w:pPr>
              <w:widowControl w:val="0"/>
              <w:suppressAutoHyphens/>
              <w:spacing w:after="0" w:line="240" w:lineRule="auto"/>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1</w:t>
            </w:r>
          </w:p>
        </w:tc>
        <w:tc>
          <w:tcPr>
            <w:tcW w:w="1289" w:type="dxa"/>
            <w:gridSpan w:val="2"/>
            <w:tcBorders>
              <w:top w:val="single" w:sz="4" w:space="0" w:color="auto"/>
              <w:left w:val="single" w:sz="4" w:space="0" w:color="auto"/>
              <w:right w:val="single" w:sz="4" w:space="0" w:color="auto"/>
            </w:tcBorders>
            <w:shd w:val="clear" w:color="auto" w:fill="FFFFFF"/>
          </w:tcPr>
          <w:p w14:paraId="707C7818" w14:textId="77777777" w:rsidR="00687DFF" w:rsidRPr="0069385A" w:rsidRDefault="00687DFF" w:rsidP="00746450">
            <w:pPr>
              <w:widowControl w:val="0"/>
              <w:suppressAutoHyphens/>
              <w:spacing w:after="0" w:line="240" w:lineRule="auto"/>
              <w:rPr>
                <w:rFonts w:ascii="Times New Roman" w:eastAsia="SimSun" w:hAnsi="Times New Roman" w:cs="Times New Roman"/>
                <w:b/>
                <w:bCs/>
                <w:sz w:val="20"/>
                <w:szCs w:val="20"/>
                <w:lang w:eastAsia="zh-CN"/>
              </w:rPr>
            </w:pPr>
          </w:p>
        </w:tc>
        <w:tc>
          <w:tcPr>
            <w:tcW w:w="1089" w:type="dxa"/>
            <w:gridSpan w:val="3"/>
            <w:tcBorders>
              <w:top w:val="single" w:sz="4" w:space="0" w:color="auto"/>
              <w:left w:val="single" w:sz="4" w:space="0" w:color="auto"/>
              <w:right w:val="single" w:sz="4" w:space="0" w:color="auto"/>
            </w:tcBorders>
            <w:shd w:val="clear" w:color="auto" w:fill="FFFFFF"/>
          </w:tcPr>
          <w:p w14:paraId="72182754" w14:textId="77777777" w:rsidR="00687DFF" w:rsidRPr="0069385A" w:rsidRDefault="00687DFF" w:rsidP="00746450">
            <w:pPr>
              <w:widowControl w:val="0"/>
              <w:suppressAutoHyphens/>
              <w:spacing w:after="0" w:line="240" w:lineRule="auto"/>
              <w:rPr>
                <w:rFonts w:ascii="Times New Roman" w:eastAsia="SimSun" w:hAnsi="Times New Roman" w:cs="Times New Roman"/>
                <w:b/>
                <w:bCs/>
                <w:sz w:val="20"/>
                <w:szCs w:val="20"/>
                <w:lang w:eastAsia="zh-CN"/>
              </w:rPr>
            </w:pPr>
          </w:p>
        </w:tc>
        <w:tc>
          <w:tcPr>
            <w:tcW w:w="1578" w:type="dxa"/>
            <w:tcBorders>
              <w:top w:val="single" w:sz="4" w:space="0" w:color="00000A"/>
              <w:left w:val="single" w:sz="4" w:space="0" w:color="auto"/>
              <w:right w:val="single" w:sz="12" w:space="0" w:color="00000A"/>
            </w:tcBorders>
            <w:shd w:val="clear" w:color="auto" w:fill="FFFFFF"/>
          </w:tcPr>
          <w:p w14:paraId="23A9BB93" w14:textId="77777777" w:rsidR="00687DFF" w:rsidRPr="0069385A" w:rsidRDefault="00687DFF" w:rsidP="00746450">
            <w:pPr>
              <w:widowControl w:val="0"/>
              <w:suppressAutoHyphens/>
              <w:spacing w:after="0" w:line="240" w:lineRule="auto"/>
              <w:rPr>
                <w:rFonts w:ascii="Times New Roman" w:eastAsia="SimSun" w:hAnsi="Times New Roman" w:cs="Times New Roman"/>
                <w:b/>
                <w:bCs/>
                <w:sz w:val="20"/>
                <w:szCs w:val="20"/>
                <w:lang w:eastAsia="zh-CN"/>
              </w:rPr>
            </w:pPr>
          </w:p>
        </w:tc>
      </w:tr>
      <w:tr w:rsidR="00811854" w:rsidRPr="00114B2C" w14:paraId="41A3D1F0" w14:textId="77777777" w:rsidTr="00430FC0">
        <w:trPr>
          <w:trHeight w:val="277"/>
          <w:jc w:val="center"/>
        </w:trPr>
        <w:tc>
          <w:tcPr>
            <w:tcW w:w="2395" w:type="dxa"/>
            <w:gridSpan w:val="4"/>
            <w:tcBorders>
              <w:top w:val="single" w:sz="4" w:space="0" w:color="00000A"/>
              <w:bottom w:val="single" w:sz="4" w:space="0" w:color="00000A"/>
            </w:tcBorders>
            <w:shd w:val="clear" w:color="auto" w:fill="FFFFFF"/>
            <w:tcMar>
              <w:left w:w="92" w:type="dxa"/>
            </w:tcMar>
            <w:vAlign w:val="center"/>
          </w:tcPr>
          <w:p w14:paraId="77DF732D" w14:textId="77777777" w:rsidR="00811854" w:rsidRPr="00811854" w:rsidRDefault="00811854" w:rsidP="001974C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811854">
              <w:rPr>
                <w:rFonts w:ascii="Times New Roman" w:eastAsia="SimSun" w:hAnsi="Times New Roman" w:cs="Times New Roman"/>
                <w:b/>
                <w:bCs/>
                <w:spacing w:val="-1"/>
                <w:sz w:val="20"/>
                <w:szCs w:val="20"/>
                <w:lang w:eastAsia="zh-CN"/>
              </w:rPr>
              <w:t>Wymagania wstępne</w:t>
            </w:r>
          </w:p>
        </w:tc>
        <w:tc>
          <w:tcPr>
            <w:tcW w:w="8873" w:type="dxa"/>
            <w:gridSpan w:val="13"/>
            <w:tcBorders>
              <w:top w:val="single" w:sz="12" w:space="0" w:color="auto"/>
              <w:bottom w:val="single" w:sz="4" w:space="0" w:color="00000A"/>
              <w:right w:val="single" w:sz="12" w:space="0" w:color="00000A"/>
            </w:tcBorders>
            <w:shd w:val="clear" w:color="auto" w:fill="FFFFFF"/>
            <w:tcMar>
              <w:left w:w="106" w:type="dxa"/>
            </w:tcMar>
          </w:tcPr>
          <w:p w14:paraId="52527D75" w14:textId="5E41D473" w:rsidR="00811854" w:rsidRPr="00830072" w:rsidRDefault="00AF5C43" w:rsidP="001974C2">
            <w:pPr>
              <w:suppressAutoHyphens/>
              <w:spacing w:after="0" w:line="240" w:lineRule="auto"/>
              <w:jc w:val="both"/>
              <w:outlineLvl w:val="0"/>
              <w:rPr>
                <w:rFonts w:ascii="Times New Roman" w:hAnsi="Times New Roman" w:cs="Times New Roman"/>
                <w:sz w:val="20"/>
              </w:rPr>
            </w:pPr>
            <w:r w:rsidRPr="00AF5C43">
              <w:rPr>
                <w:rFonts w:ascii="Times New Roman" w:hAnsi="Times New Roman" w:cs="Times New Roman"/>
                <w:sz w:val="20"/>
              </w:rPr>
              <w:t>Student powinien posiadać wiedzę z zakresu EBNP, filozofii i etyki zawodu pielęgniarki</w:t>
            </w:r>
            <w:r w:rsidR="00DB03BE">
              <w:rPr>
                <w:rFonts w:ascii="Times New Roman" w:hAnsi="Times New Roman" w:cs="Times New Roman"/>
                <w:sz w:val="20"/>
              </w:rPr>
              <w:t>.</w:t>
            </w:r>
          </w:p>
        </w:tc>
      </w:tr>
      <w:tr w:rsidR="00811854" w:rsidRPr="00114B2C" w14:paraId="71008629" w14:textId="77777777" w:rsidTr="00430FC0">
        <w:trPr>
          <w:trHeight w:val="277"/>
          <w:jc w:val="center"/>
        </w:trPr>
        <w:tc>
          <w:tcPr>
            <w:tcW w:w="2395" w:type="dxa"/>
            <w:gridSpan w:val="4"/>
            <w:tcBorders>
              <w:top w:val="single" w:sz="4" w:space="0" w:color="00000A"/>
              <w:bottom w:val="single" w:sz="4" w:space="0" w:color="00000A"/>
            </w:tcBorders>
            <w:shd w:val="clear" w:color="auto" w:fill="FFFFFF"/>
            <w:tcMar>
              <w:left w:w="92" w:type="dxa"/>
            </w:tcMar>
            <w:vAlign w:val="center"/>
          </w:tcPr>
          <w:p w14:paraId="44B9B543" w14:textId="77777777" w:rsidR="00811854" w:rsidRPr="00811854" w:rsidRDefault="00811854" w:rsidP="001974C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811854">
              <w:rPr>
                <w:rFonts w:ascii="Times New Roman" w:eastAsia="SimSun" w:hAnsi="Times New Roman" w:cs="Times New Roman"/>
                <w:b/>
                <w:bCs/>
                <w:spacing w:val="-1"/>
                <w:sz w:val="20"/>
                <w:szCs w:val="20"/>
                <w:lang w:eastAsia="zh-CN"/>
              </w:rPr>
              <w:t>Cel kształcenia</w:t>
            </w:r>
          </w:p>
        </w:tc>
        <w:tc>
          <w:tcPr>
            <w:tcW w:w="8873" w:type="dxa"/>
            <w:gridSpan w:val="13"/>
            <w:tcBorders>
              <w:top w:val="single" w:sz="4" w:space="0" w:color="00000A"/>
              <w:bottom w:val="single" w:sz="4" w:space="0" w:color="00000A"/>
              <w:right w:val="single" w:sz="12" w:space="0" w:color="00000A"/>
            </w:tcBorders>
            <w:shd w:val="clear" w:color="auto" w:fill="FFFFFF"/>
            <w:tcMar>
              <w:left w:w="106" w:type="dxa"/>
            </w:tcMar>
          </w:tcPr>
          <w:p w14:paraId="236B9359" w14:textId="77777777" w:rsidR="00811854" w:rsidRPr="0069385A" w:rsidRDefault="000C184A" w:rsidP="001974C2">
            <w:pPr>
              <w:suppressAutoHyphens/>
              <w:spacing w:after="0" w:line="240" w:lineRule="auto"/>
              <w:jc w:val="both"/>
              <w:outlineLvl w:val="0"/>
              <w:rPr>
                <w:rFonts w:ascii="Times New Roman" w:eastAsia="SimSun" w:hAnsi="Times New Roman" w:cs="Times New Roman"/>
                <w:color w:val="FF0000"/>
                <w:kern w:val="2"/>
                <w:sz w:val="20"/>
                <w:szCs w:val="20"/>
                <w:lang w:eastAsia="zh-CN"/>
              </w:rPr>
            </w:pPr>
            <w:r w:rsidRPr="000C184A">
              <w:rPr>
                <w:rFonts w:ascii="Times New Roman" w:eastAsia="SimSun" w:hAnsi="Times New Roman" w:cs="Times New Roman"/>
                <w:color w:val="000000" w:themeColor="text1"/>
                <w:kern w:val="2"/>
                <w:sz w:val="20"/>
                <w:szCs w:val="20"/>
                <w:lang w:eastAsia="zh-CN"/>
              </w:rPr>
              <w:t>Po realizacji programu kształcenia student wykorzysta źródła informacji naukowej, założenia praktyki opartej na dowodach naukowych w pielęgniarstwie do przygotowania pracy dyplomowej.</w:t>
            </w:r>
          </w:p>
        </w:tc>
      </w:tr>
      <w:tr w:rsidR="003B017B" w:rsidRPr="00114B2C" w14:paraId="3DE6514D" w14:textId="77777777" w:rsidTr="00430FC0">
        <w:trPr>
          <w:trHeight w:val="277"/>
          <w:jc w:val="center"/>
        </w:trPr>
        <w:tc>
          <w:tcPr>
            <w:tcW w:w="2395" w:type="dxa"/>
            <w:gridSpan w:val="4"/>
            <w:tcBorders>
              <w:top w:val="single" w:sz="4" w:space="0" w:color="00000A"/>
              <w:bottom w:val="single" w:sz="4" w:space="0" w:color="00000A"/>
            </w:tcBorders>
            <w:shd w:val="clear" w:color="auto" w:fill="FFFFFF"/>
            <w:tcMar>
              <w:left w:w="92" w:type="dxa"/>
            </w:tcMar>
            <w:vAlign w:val="center"/>
          </w:tcPr>
          <w:p w14:paraId="3C27C204" w14:textId="77777777" w:rsidR="003B017B" w:rsidRPr="00811854" w:rsidRDefault="003B017B" w:rsidP="001974C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811854">
              <w:rPr>
                <w:rFonts w:ascii="Times New Roman" w:eastAsia="SimSun" w:hAnsi="Times New Roman" w:cs="Times New Roman"/>
                <w:b/>
                <w:bCs/>
                <w:spacing w:val="-1"/>
                <w:sz w:val="20"/>
                <w:szCs w:val="20"/>
                <w:lang w:eastAsia="zh-CN"/>
              </w:rPr>
              <w:t>Metody dydaktyczne</w:t>
            </w:r>
          </w:p>
        </w:tc>
        <w:tc>
          <w:tcPr>
            <w:tcW w:w="8873" w:type="dxa"/>
            <w:gridSpan w:val="13"/>
            <w:tcBorders>
              <w:top w:val="single" w:sz="4" w:space="0" w:color="00000A"/>
              <w:bottom w:val="single" w:sz="4" w:space="0" w:color="00000A"/>
              <w:right w:val="single" w:sz="12" w:space="0" w:color="00000A"/>
            </w:tcBorders>
            <w:shd w:val="clear" w:color="auto" w:fill="FFFFFF"/>
            <w:tcMar>
              <w:left w:w="106" w:type="dxa"/>
            </w:tcMar>
          </w:tcPr>
          <w:p w14:paraId="5C4AD550" w14:textId="332A16A8" w:rsidR="003B017B" w:rsidRPr="002A55C6" w:rsidRDefault="000C184A" w:rsidP="000C184A">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0C184A">
              <w:rPr>
                <w:rFonts w:ascii="Times New Roman" w:eastAsia="SimSun" w:hAnsi="Times New Roman" w:cs="Times New Roman"/>
                <w:color w:val="000000" w:themeColor="text1"/>
                <w:kern w:val="2"/>
                <w:sz w:val="20"/>
                <w:szCs w:val="20"/>
                <w:lang w:eastAsia="zh-CN"/>
              </w:rPr>
              <w:t>Dyskusja dydaktyczna, praca w grupach, rozwiązywanie zadania</w:t>
            </w:r>
            <w:r w:rsidR="00DB03BE">
              <w:rPr>
                <w:rFonts w:ascii="Times New Roman" w:eastAsia="SimSun" w:hAnsi="Times New Roman" w:cs="Times New Roman"/>
                <w:color w:val="000000" w:themeColor="text1"/>
                <w:kern w:val="2"/>
                <w:sz w:val="20"/>
                <w:szCs w:val="20"/>
                <w:lang w:eastAsia="zh-CN"/>
              </w:rPr>
              <w:t>.</w:t>
            </w:r>
          </w:p>
        </w:tc>
      </w:tr>
      <w:tr w:rsidR="003B017B" w:rsidRPr="00114B2C" w14:paraId="2CCBFFDA" w14:textId="77777777" w:rsidTr="00430FC0">
        <w:trPr>
          <w:trHeight w:val="277"/>
          <w:jc w:val="center"/>
        </w:trPr>
        <w:tc>
          <w:tcPr>
            <w:tcW w:w="2395" w:type="dxa"/>
            <w:gridSpan w:val="4"/>
            <w:tcBorders>
              <w:top w:val="single" w:sz="4" w:space="0" w:color="00000A"/>
              <w:bottom w:val="single" w:sz="12" w:space="0" w:color="auto"/>
            </w:tcBorders>
            <w:shd w:val="clear" w:color="auto" w:fill="FFFFFF"/>
            <w:tcMar>
              <w:left w:w="92" w:type="dxa"/>
            </w:tcMar>
            <w:vAlign w:val="center"/>
          </w:tcPr>
          <w:p w14:paraId="47C9DEC0" w14:textId="77777777" w:rsidR="003B017B" w:rsidRPr="00811854" w:rsidRDefault="003B017B" w:rsidP="001974C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811854">
              <w:rPr>
                <w:rFonts w:ascii="Times New Roman" w:eastAsia="SimSun" w:hAnsi="Times New Roman" w:cs="Times New Roman"/>
                <w:b/>
                <w:bCs/>
                <w:spacing w:val="-1"/>
                <w:sz w:val="20"/>
                <w:szCs w:val="20"/>
                <w:lang w:eastAsia="zh-CN"/>
              </w:rPr>
              <w:t>Środki dydaktyczne</w:t>
            </w:r>
          </w:p>
        </w:tc>
        <w:tc>
          <w:tcPr>
            <w:tcW w:w="8873" w:type="dxa"/>
            <w:gridSpan w:val="13"/>
            <w:tcBorders>
              <w:top w:val="single" w:sz="4" w:space="0" w:color="00000A"/>
              <w:bottom w:val="single" w:sz="12" w:space="0" w:color="auto"/>
              <w:right w:val="single" w:sz="12" w:space="0" w:color="00000A"/>
            </w:tcBorders>
            <w:shd w:val="clear" w:color="auto" w:fill="FFFFFF"/>
            <w:tcMar>
              <w:left w:w="106" w:type="dxa"/>
            </w:tcMar>
          </w:tcPr>
          <w:p w14:paraId="2673352E" w14:textId="1E80181F" w:rsidR="003B017B" w:rsidRPr="002A55C6" w:rsidRDefault="000C184A" w:rsidP="002A55C6">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0C184A">
              <w:rPr>
                <w:rFonts w:ascii="Times New Roman" w:eastAsia="SimSun" w:hAnsi="Times New Roman" w:cs="Times New Roman"/>
                <w:color w:val="000000" w:themeColor="text1"/>
                <w:kern w:val="2"/>
                <w:sz w:val="20"/>
                <w:szCs w:val="20"/>
                <w:lang w:eastAsia="zh-CN"/>
              </w:rPr>
              <w:t>Prezentacja multimedialna</w:t>
            </w:r>
            <w:r w:rsidR="00DB03BE">
              <w:rPr>
                <w:rFonts w:ascii="Times New Roman" w:eastAsia="SimSun" w:hAnsi="Times New Roman" w:cs="Times New Roman"/>
                <w:color w:val="000000" w:themeColor="text1"/>
                <w:kern w:val="2"/>
                <w:sz w:val="20"/>
                <w:szCs w:val="20"/>
                <w:lang w:eastAsia="zh-CN"/>
              </w:rPr>
              <w:t>.</w:t>
            </w:r>
          </w:p>
        </w:tc>
      </w:tr>
      <w:tr w:rsidR="00811854" w:rsidRPr="00114B2C" w14:paraId="6037A22A" w14:textId="77777777" w:rsidTr="001974C2">
        <w:trPr>
          <w:trHeight w:val="277"/>
          <w:jc w:val="center"/>
        </w:trPr>
        <w:tc>
          <w:tcPr>
            <w:tcW w:w="8916" w:type="dxa"/>
            <w:gridSpan w:val="14"/>
            <w:tcBorders>
              <w:top w:val="single" w:sz="4" w:space="0" w:color="00000A"/>
              <w:bottom w:val="single" w:sz="4" w:space="0" w:color="00000A"/>
              <w:right w:val="single" w:sz="12" w:space="0" w:color="auto"/>
            </w:tcBorders>
            <w:shd w:val="clear" w:color="auto" w:fill="FFFFFF"/>
            <w:tcMar>
              <w:left w:w="92" w:type="dxa"/>
            </w:tcMar>
            <w:vAlign w:val="center"/>
          </w:tcPr>
          <w:p w14:paraId="29231561" w14:textId="77777777" w:rsidR="00811854" w:rsidRPr="001974C2" w:rsidRDefault="001974C2" w:rsidP="001974C2">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1974C2">
              <w:rPr>
                <w:rFonts w:ascii="Times New Roman" w:eastAsia="SimSun" w:hAnsi="Times New Roman" w:cs="Times New Roman"/>
                <w:b/>
                <w:bCs/>
                <w:color w:val="000000" w:themeColor="text1"/>
                <w:kern w:val="2"/>
                <w:sz w:val="20"/>
                <w:szCs w:val="20"/>
                <w:lang w:eastAsia="zh-CN"/>
              </w:rPr>
              <w:t>Efekty uczenia się</w:t>
            </w:r>
          </w:p>
        </w:tc>
        <w:tc>
          <w:tcPr>
            <w:tcW w:w="2352" w:type="dxa"/>
            <w:gridSpan w:val="3"/>
            <w:tcBorders>
              <w:top w:val="single" w:sz="12" w:space="0" w:color="auto"/>
              <w:left w:val="single" w:sz="12" w:space="0" w:color="auto"/>
              <w:bottom w:val="single" w:sz="12" w:space="0" w:color="auto"/>
              <w:right w:val="single" w:sz="12" w:space="0" w:color="00000A"/>
            </w:tcBorders>
            <w:shd w:val="clear" w:color="auto" w:fill="FFFFFF"/>
            <w:vAlign w:val="center"/>
          </w:tcPr>
          <w:p w14:paraId="41F7F325" w14:textId="77777777" w:rsidR="00811854" w:rsidRPr="001974C2" w:rsidRDefault="001974C2" w:rsidP="005D0A4A">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1974C2">
              <w:rPr>
                <w:rFonts w:ascii="Times New Roman" w:eastAsia="SimSun" w:hAnsi="Times New Roman" w:cs="Times New Roman"/>
                <w:b/>
                <w:bCs/>
                <w:color w:val="000000" w:themeColor="text1"/>
                <w:kern w:val="2"/>
                <w:sz w:val="20"/>
                <w:szCs w:val="20"/>
                <w:lang w:eastAsia="zh-CN"/>
              </w:rPr>
              <w:t>Metody weryfikacji</w:t>
            </w:r>
          </w:p>
        </w:tc>
      </w:tr>
      <w:tr w:rsidR="00830072" w:rsidRPr="00114B2C" w14:paraId="02475AAB" w14:textId="77777777" w:rsidTr="00131304">
        <w:trPr>
          <w:trHeight w:val="277"/>
          <w:jc w:val="center"/>
        </w:trPr>
        <w:tc>
          <w:tcPr>
            <w:tcW w:w="2395" w:type="dxa"/>
            <w:gridSpan w:val="4"/>
            <w:vMerge w:val="restart"/>
            <w:tcBorders>
              <w:top w:val="single" w:sz="12" w:space="0" w:color="auto"/>
            </w:tcBorders>
            <w:shd w:val="clear" w:color="auto" w:fill="FFFFFF"/>
            <w:tcMar>
              <w:left w:w="92" w:type="dxa"/>
            </w:tcMar>
            <w:vAlign w:val="center"/>
          </w:tcPr>
          <w:p w14:paraId="51550949" w14:textId="77777777" w:rsidR="00830072" w:rsidRPr="001974C2" w:rsidRDefault="00830072" w:rsidP="0083007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1974C2">
              <w:rPr>
                <w:rFonts w:ascii="Times New Roman" w:eastAsia="SimSun" w:hAnsi="Times New Roman" w:cs="Times New Roman"/>
                <w:b/>
                <w:bCs/>
                <w:spacing w:val="-1"/>
                <w:sz w:val="20"/>
                <w:szCs w:val="20"/>
                <w:lang w:eastAsia="zh-CN"/>
              </w:rPr>
              <w:t>Wiedza</w:t>
            </w:r>
          </w:p>
        </w:tc>
        <w:tc>
          <w:tcPr>
            <w:tcW w:w="6521" w:type="dxa"/>
            <w:gridSpan w:val="10"/>
            <w:tcBorders>
              <w:top w:val="single" w:sz="12" w:space="0" w:color="auto"/>
            </w:tcBorders>
            <w:tcMar>
              <w:left w:w="106" w:type="dxa"/>
            </w:tcMar>
            <w:vAlign w:val="center"/>
          </w:tcPr>
          <w:p w14:paraId="4652222A" w14:textId="77777777" w:rsidR="00830072" w:rsidRPr="002A55C6" w:rsidRDefault="00AF5C43" w:rsidP="00830072">
            <w:pPr>
              <w:suppressAutoHyphens/>
              <w:spacing w:after="0" w:line="240" w:lineRule="auto"/>
              <w:outlineLvl w:val="0"/>
              <w:rPr>
                <w:rFonts w:ascii="Times New Roman" w:eastAsia="SimSun" w:hAnsi="Times New Roman" w:cs="Times New Roman"/>
                <w:color w:val="FF0000"/>
                <w:kern w:val="2"/>
                <w:sz w:val="20"/>
                <w:szCs w:val="20"/>
                <w:lang w:eastAsia="zh-CN"/>
              </w:rPr>
            </w:pPr>
            <w:r w:rsidRPr="00AF5C43">
              <w:rPr>
                <w:rFonts w:ascii="Times New Roman" w:hAnsi="Times New Roman" w:cs="Times New Roman"/>
                <w:sz w:val="20"/>
                <w:szCs w:val="20"/>
              </w:rPr>
              <w:t>K_C.W01 kierunki, zakres i rodzaj badań naukowych w pielęgniarstwie</w:t>
            </w:r>
          </w:p>
        </w:tc>
        <w:tc>
          <w:tcPr>
            <w:tcW w:w="2352" w:type="dxa"/>
            <w:gridSpan w:val="3"/>
            <w:shd w:val="clear" w:color="auto" w:fill="auto"/>
          </w:tcPr>
          <w:p w14:paraId="57F58DA2" w14:textId="77777777" w:rsidR="00830072" w:rsidRPr="000866C1" w:rsidRDefault="000C184A" w:rsidP="00AF5C43">
            <w:pPr>
              <w:suppressAutoHyphens/>
              <w:spacing w:after="0" w:line="240" w:lineRule="auto"/>
              <w:outlineLvl w:val="0"/>
              <w:rPr>
                <w:rFonts w:ascii="Times New Roman" w:eastAsia="SimSun" w:hAnsi="Times New Roman" w:cs="Times New Roman"/>
                <w:color w:val="FF0000"/>
                <w:kern w:val="2"/>
                <w:sz w:val="20"/>
                <w:szCs w:val="20"/>
                <w:lang w:eastAsia="zh-CN"/>
              </w:rPr>
            </w:pPr>
            <w:r>
              <w:rPr>
                <w:rFonts w:ascii="Times New Roman" w:eastAsia="Times New Roman" w:hAnsi="Times New Roman" w:cs="Times New Roman"/>
                <w:kern w:val="1"/>
                <w:sz w:val="20"/>
                <w:szCs w:val="20"/>
                <w:lang w:eastAsia="pl-PL"/>
              </w:rPr>
              <w:t>A</w:t>
            </w:r>
            <w:r w:rsidRPr="000C184A">
              <w:rPr>
                <w:rFonts w:ascii="Times New Roman" w:eastAsia="Times New Roman" w:hAnsi="Times New Roman" w:cs="Times New Roman"/>
                <w:kern w:val="1"/>
                <w:sz w:val="20"/>
                <w:szCs w:val="20"/>
                <w:lang w:eastAsia="pl-PL"/>
              </w:rPr>
              <w:t>ktywność w trakcie zajęć, odpowiedź ustna</w:t>
            </w:r>
          </w:p>
        </w:tc>
      </w:tr>
      <w:tr w:rsidR="00830072" w:rsidRPr="00114B2C" w14:paraId="31E7CB49" w14:textId="77777777" w:rsidTr="00131304">
        <w:trPr>
          <w:trHeight w:val="277"/>
          <w:jc w:val="center"/>
        </w:trPr>
        <w:tc>
          <w:tcPr>
            <w:tcW w:w="2395" w:type="dxa"/>
            <w:gridSpan w:val="4"/>
            <w:vMerge/>
            <w:shd w:val="clear" w:color="auto" w:fill="FFFFFF"/>
            <w:tcMar>
              <w:left w:w="92" w:type="dxa"/>
            </w:tcMar>
            <w:vAlign w:val="center"/>
          </w:tcPr>
          <w:p w14:paraId="066E0B4C" w14:textId="77777777" w:rsidR="00830072" w:rsidRPr="001974C2" w:rsidRDefault="00830072" w:rsidP="00830072">
            <w:pPr>
              <w:widowControl w:val="0"/>
              <w:suppressAutoHyphens/>
              <w:spacing w:after="0" w:line="276" w:lineRule="auto"/>
              <w:ind w:right="-108"/>
              <w:rPr>
                <w:rFonts w:ascii="Times New Roman" w:eastAsia="SimSun" w:hAnsi="Times New Roman" w:cs="Times New Roman"/>
                <w:b/>
                <w:bCs/>
                <w:spacing w:val="-1"/>
                <w:sz w:val="20"/>
                <w:szCs w:val="20"/>
                <w:lang w:eastAsia="zh-CN"/>
              </w:rPr>
            </w:pPr>
          </w:p>
        </w:tc>
        <w:tc>
          <w:tcPr>
            <w:tcW w:w="6521" w:type="dxa"/>
            <w:gridSpan w:val="10"/>
            <w:tcMar>
              <w:left w:w="106" w:type="dxa"/>
            </w:tcMar>
            <w:vAlign w:val="center"/>
          </w:tcPr>
          <w:p w14:paraId="46B4066D" w14:textId="77777777" w:rsidR="00830072" w:rsidRPr="002A55C6" w:rsidRDefault="00AF5C43" w:rsidP="00830072">
            <w:pPr>
              <w:suppressAutoHyphens/>
              <w:spacing w:after="0" w:line="240" w:lineRule="auto"/>
              <w:outlineLvl w:val="0"/>
              <w:rPr>
                <w:rFonts w:ascii="Times New Roman" w:eastAsia="SimSun" w:hAnsi="Times New Roman" w:cs="Times New Roman"/>
                <w:color w:val="FF0000"/>
                <w:kern w:val="2"/>
                <w:sz w:val="20"/>
                <w:szCs w:val="20"/>
                <w:lang w:eastAsia="zh-CN"/>
              </w:rPr>
            </w:pPr>
            <w:r w:rsidRPr="00AF5C43">
              <w:rPr>
                <w:rFonts w:ascii="Times New Roman" w:hAnsi="Times New Roman" w:cs="Times New Roman"/>
                <w:sz w:val="20"/>
                <w:szCs w:val="20"/>
              </w:rPr>
              <w:t>K_C.W02 reguły dobrych praktyk w badaniach naukowych</w:t>
            </w:r>
          </w:p>
        </w:tc>
        <w:tc>
          <w:tcPr>
            <w:tcW w:w="2352" w:type="dxa"/>
            <w:gridSpan w:val="3"/>
            <w:shd w:val="clear" w:color="auto" w:fill="auto"/>
          </w:tcPr>
          <w:p w14:paraId="03676DB1" w14:textId="77777777" w:rsidR="00830072" w:rsidRPr="000866C1" w:rsidRDefault="000C184A" w:rsidP="00AF5C43">
            <w:pPr>
              <w:suppressAutoHyphens/>
              <w:spacing w:after="0" w:line="240" w:lineRule="auto"/>
              <w:outlineLvl w:val="0"/>
              <w:rPr>
                <w:rFonts w:ascii="Times New Roman" w:eastAsia="SimSun" w:hAnsi="Times New Roman" w:cs="Times New Roman"/>
                <w:color w:val="FF0000"/>
                <w:kern w:val="2"/>
                <w:sz w:val="20"/>
                <w:szCs w:val="20"/>
                <w:lang w:eastAsia="zh-CN"/>
              </w:rPr>
            </w:pPr>
            <w:r>
              <w:rPr>
                <w:rFonts w:ascii="Times New Roman" w:eastAsia="Times New Roman" w:hAnsi="Times New Roman" w:cs="Times New Roman"/>
                <w:kern w:val="1"/>
                <w:sz w:val="20"/>
                <w:szCs w:val="20"/>
                <w:lang w:eastAsia="pl-PL"/>
              </w:rPr>
              <w:t>A</w:t>
            </w:r>
            <w:r w:rsidRPr="000C184A">
              <w:rPr>
                <w:rFonts w:ascii="Times New Roman" w:eastAsia="Times New Roman" w:hAnsi="Times New Roman" w:cs="Times New Roman"/>
                <w:kern w:val="1"/>
                <w:sz w:val="20"/>
                <w:szCs w:val="20"/>
                <w:lang w:eastAsia="pl-PL"/>
              </w:rPr>
              <w:t>ktywność w trakcie zajęć, odpowiedź ustna</w:t>
            </w:r>
          </w:p>
        </w:tc>
      </w:tr>
      <w:tr w:rsidR="00830072" w:rsidRPr="00114B2C" w14:paraId="71F15343" w14:textId="77777777" w:rsidTr="00131304">
        <w:trPr>
          <w:trHeight w:val="277"/>
          <w:jc w:val="center"/>
        </w:trPr>
        <w:tc>
          <w:tcPr>
            <w:tcW w:w="2395" w:type="dxa"/>
            <w:gridSpan w:val="4"/>
            <w:vMerge/>
            <w:tcBorders>
              <w:bottom w:val="single" w:sz="4" w:space="0" w:color="00000A"/>
            </w:tcBorders>
            <w:shd w:val="clear" w:color="auto" w:fill="FFFFFF"/>
            <w:tcMar>
              <w:left w:w="92" w:type="dxa"/>
            </w:tcMar>
            <w:vAlign w:val="center"/>
          </w:tcPr>
          <w:p w14:paraId="246E7AE6" w14:textId="77777777" w:rsidR="00830072" w:rsidRPr="001974C2" w:rsidRDefault="00830072" w:rsidP="00830072">
            <w:pPr>
              <w:widowControl w:val="0"/>
              <w:suppressAutoHyphens/>
              <w:spacing w:after="0" w:line="276" w:lineRule="auto"/>
              <w:ind w:right="-108"/>
              <w:rPr>
                <w:rFonts w:ascii="Times New Roman" w:eastAsia="SimSun" w:hAnsi="Times New Roman" w:cs="Times New Roman"/>
                <w:b/>
                <w:bCs/>
                <w:spacing w:val="-1"/>
                <w:sz w:val="20"/>
                <w:szCs w:val="20"/>
                <w:lang w:eastAsia="zh-CN"/>
              </w:rPr>
            </w:pPr>
          </w:p>
        </w:tc>
        <w:tc>
          <w:tcPr>
            <w:tcW w:w="6521" w:type="dxa"/>
            <w:gridSpan w:val="10"/>
            <w:tcMar>
              <w:left w:w="106" w:type="dxa"/>
            </w:tcMar>
            <w:vAlign w:val="center"/>
          </w:tcPr>
          <w:p w14:paraId="3D6D990E" w14:textId="77777777" w:rsidR="00830072" w:rsidRPr="002A55C6" w:rsidRDefault="00AF5C43" w:rsidP="00830072">
            <w:pPr>
              <w:suppressAutoHyphens/>
              <w:spacing w:after="0" w:line="240" w:lineRule="auto"/>
              <w:outlineLvl w:val="0"/>
              <w:rPr>
                <w:rFonts w:ascii="Times New Roman" w:eastAsia="SimSun" w:hAnsi="Times New Roman" w:cs="Times New Roman"/>
                <w:color w:val="FF0000"/>
                <w:kern w:val="2"/>
                <w:sz w:val="20"/>
                <w:szCs w:val="20"/>
                <w:lang w:eastAsia="zh-CN"/>
              </w:rPr>
            </w:pPr>
            <w:r w:rsidRPr="00AF5C43">
              <w:rPr>
                <w:rFonts w:ascii="Times New Roman" w:hAnsi="Times New Roman" w:cs="Times New Roman"/>
                <w:sz w:val="20"/>
                <w:szCs w:val="20"/>
              </w:rPr>
              <w:t>K_C.W03 metody i techniki badawcze stosowane w badaniach naukowych w pielęgniarstwie</w:t>
            </w:r>
          </w:p>
        </w:tc>
        <w:tc>
          <w:tcPr>
            <w:tcW w:w="2352" w:type="dxa"/>
            <w:gridSpan w:val="3"/>
            <w:shd w:val="clear" w:color="auto" w:fill="auto"/>
          </w:tcPr>
          <w:p w14:paraId="30957D36" w14:textId="77777777" w:rsidR="00830072" w:rsidRPr="000866C1" w:rsidRDefault="000C184A" w:rsidP="00AF5C43">
            <w:pPr>
              <w:suppressAutoHyphens/>
              <w:spacing w:after="0" w:line="240" w:lineRule="auto"/>
              <w:outlineLvl w:val="0"/>
              <w:rPr>
                <w:rFonts w:ascii="Times New Roman" w:eastAsia="SimSun" w:hAnsi="Times New Roman" w:cs="Times New Roman"/>
                <w:color w:val="FF0000"/>
                <w:kern w:val="2"/>
                <w:sz w:val="20"/>
                <w:szCs w:val="20"/>
                <w:lang w:eastAsia="zh-CN"/>
              </w:rPr>
            </w:pPr>
            <w:r>
              <w:rPr>
                <w:rFonts w:ascii="Times New Roman" w:eastAsia="Times New Roman" w:hAnsi="Times New Roman" w:cs="Times New Roman"/>
                <w:kern w:val="1"/>
                <w:sz w:val="20"/>
                <w:szCs w:val="20"/>
                <w:lang w:eastAsia="pl-PL"/>
              </w:rPr>
              <w:t>A</w:t>
            </w:r>
            <w:r w:rsidRPr="000C184A">
              <w:rPr>
                <w:rFonts w:ascii="Times New Roman" w:eastAsia="Times New Roman" w:hAnsi="Times New Roman" w:cs="Times New Roman"/>
                <w:kern w:val="1"/>
                <w:sz w:val="20"/>
                <w:szCs w:val="20"/>
                <w:lang w:eastAsia="pl-PL"/>
              </w:rPr>
              <w:t>ktywność w trakcie zajęć, odpowiedź ustna</w:t>
            </w:r>
          </w:p>
        </w:tc>
      </w:tr>
      <w:tr w:rsidR="000C184A" w:rsidRPr="00114B2C" w14:paraId="23204B94" w14:textId="77777777" w:rsidTr="00AB7D31">
        <w:trPr>
          <w:trHeight w:val="277"/>
          <w:jc w:val="center"/>
        </w:trPr>
        <w:tc>
          <w:tcPr>
            <w:tcW w:w="2395" w:type="dxa"/>
            <w:gridSpan w:val="4"/>
            <w:vMerge w:val="restart"/>
            <w:tcBorders>
              <w:top w:val="single" w:sz="4" w:space="0" w:color="00000A"/>
            </w:tcBorders>
            <w:shd w:val="clear" w:color="auto" w:fill="FFFFFF"/>
            <w:tcMar>
              <w:left w:w="92" w:type="dxa"/>
            </w:tcMar>
            <w:vAlign w:val="center"/>
          </w:tcPr>
          <w:p w14:paraId="52141897" w14:textId="77777777" w:rsidR="000C184A" w:rsidRPr="001974C2" w:rsidRDefault="000C184A" w:rsidP="0083007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1974C2">
              <w:rPr>
                <w:rFonts w:ascii="Times New Roman" w:eastAsia="SimSun" w:hAnsi="Times New Roman" w:cs="Times New Roman"/>
                <w:b/>
                <w:bCs/>
                <w:spacing w:val="-1"/>
                <w:sz w:val="20"/>
                <w:szCs w:val="20"/>
                <w:lang w:eastAsia="zh-CN"/>
              </w:rPr>
              <w:t>Umiejętności</w:t>
            </w:r>
          </w:p>
        </w:tc>
        <w:tc>
          <w:tcPr>
            <w:tcW w:w="6521" w:type="dxa"/>
            <w:gridSpan w:val="10"/>
            <w:tcMar>
              <w:left w:w="106" w:type="dxa"/>
            </w:tcMar>
            <w:vAlign w:val="center"/>
          </w:tcPr>
          <w:p w14:paraId="68003E62" w14:textId="77777777" w:rsidR="000C184A" w:rsidRPr="00830072" w:rsidRDefault="000C184A" w:rsidP="00830072">
            <w:pPr>
              <w:suppressAutoHyphens/>
              <w:spacing w:after="0" w:line="240" w:lineRule="auto"/>
              <w:outlineLvl w:val="0"/>
              <w:rPr>
                <w:rFonts w:ascii="Times New Roman" w:eastAsia="SimSun" w:hAnsi="Times New Roman" w:cs="Times New Roman"/>
                <w:color w:val="FF0000"/>
                <w:kern w:val="2"/>
                <w:sz w:val="20"/>
                <w:szCs w:val="20"/>
                <w:lang w:eastAsia="zh-CN"/>
              </w:rPr>
            </w:pPr>
            <w:r w:rsidRPr="00AF5C43">
              <w:rPr>
                <w:rFonts w:ascii="Times New Roman" w:hAnsi="Times New Roman" w:cs="Times New Roman"/>
                <w:color w:val="000000"/>
                <w:sz w:val="20"/>
                <w:szCs w:val="20"/>
              </w:rPr>
              <w:t>K_C.U01 wskazywać kierunki i zakres badań naukowych w pielęgniarstwie;</w:t>
            </w:r>
          </w:p>
        </w:tc>
        <w:tc>
          <w:tcPr>
            <w:tcW w:w="2352" w:type="dxa"/>
            <w:gridSpan w:val="3"/>
            <w:shd w:val="clear" w:color="auto" w:fill="auto"/>
          </w:tcPr>
          <w:p w14:paraId="6C661429" w14:textId="77777777" w:rsidR="000C184A" w:rsidRPr="000866C1" w:rsidRDefault="000C184A" w:rsidP="00830072">
            <w:pPr>
              <w:suppressAutoHyphens/>
              <w:spacing w:after="0" w:line="240" w:lineRule="auto"/>
              <w:outlineLvl w:val="0"/>
              <w:rPr>
                <w:rFonts w:ascii="Times New Roman" w:eastAsia="SimSun" w:hAnsi="Times New Roman" w:cs="Times New Roman"/>
                <w:color w:val="FF0000"/>
                <w:kern w:val="2"/>
                <w:sz w:val="20"/>
                <w:szCs w:val="20"/>
                <w:lang w:eastAsia="zh-CN"/>
              </w:rPr>
            </w:pPr>
            <w:r>
              <w:rPr>
                <w:rFonts w:ascii="Times New Roman" w:eastAsia="Times New Roman" w:hAnsi="Times New Roman" w:cs="Times New Roman"/>
                <w:kern w:val="1"/>
                <w:sz w:val="20"/>
                <w:szCs w:val="20"/>
                <w:lang w:eastAsia="pl-PL"/>
              </w:rPr>
              <w:t>A</w:t>
            </w:r>
            <w:r w:rsidRPr="000C184A">
              <w:rPr>
                <w:rFonts w:ascii="Times New Roman" w:eastAsia="Times New Roman" w:hAnsi="Times New Roman" w:cs="Times New Roman"/>
                <w:kern w:val="1"/>
                <w:sz w:val="20"/>
                <w:szCs w:val="20"/>
                <w:lang w:eastAsia="pl-PL"/>
              </w:rPr>
              <w:t>ktywność w trakcie zajęć, odpowiedź ustna</w:t>
            </w:r>
          </w:p>
        </w:tc>
      </w:tr>
      <w:tr w:rsidR="000C184A" w:rsidRPr="00114B2C" w14:paraId="2F7403EE" w14:textId="77777777" w:rsidTr="00AB7D31">
        <w:trPr>
          <w:trHeight w:val="277"/>
          <w:jc w:val="center"/>
        </w:trPr>
        <w:tc>
          <w:tcPr>
            <w:tcW w:w="2395" w:type="dxa"/>
            <w:gridSpan w:val="4"/>
            <w:vMerge/>
            <w:shd w:val="clear" w:color="auto" w:fill="FFFFFF"/>
            <w:tcMar>
              <w:left w:w="92" w:type="dxa"/>
            </w:tcMar>
            <w:vAlign w:val="center"/>
          </w:tcPr>
          <w:p w14:paraId="290028C9" w14:textId="77777777" w:rsidR="000C184A" w:rsidRPr="001974C2" w:rsidRDefault="000C184A" w:rsidP="00830072">
            <w:pPr>
              <w:widowControl w:val="0"/>
              <w:suppressAutoHyphens/>
              <w:spacing w:after="0" w:line="276" w:lineRule="auto"/>
              <w:ind w:right="-108"/>
              <w:rPr>
                <w:rFonts w:ascii="Times New Roman" w:eastAsia="SimSun" w:hAnsi="Times New Roman" w:cs="Times New Roman"/>
                <w:b/>
                <w:bCs/>
                <w:spacing w:val="-1"/>
                <w:sz w:val="20"/>
                <w:szCs w:val="20"/>
                <w:lang w:eastAsia="zh-CN"/>
              </w:rPr>
            </w:pPr>
          </w:p>
        </w:tc>
        <w:tc>
          <w:tcPr>
            <w:tcW w:w="6521" w:type="dxa"/>
            <w:gridSpan w:val="10"/>
            <w:tcMar>
              <w:left w:w="106" w:type="dxa"/>
            </w:tcMar>
            <w:vAlign w:val="center"/>
          </w:tcPr>
          <w:p w14:paraId="06296D75" w14:textId="77777777" w:rsidR="000C184A" w:rsidRPr="00830072" w:rsidRDefault="000C184A" w:rsidP="00830072">
            <w:pPr>
              <w:suppressAutoHyphens/>
              <w:spacing w:after="0" w:line="240" w:lineRule="auto"/>
              <w:outlineLvl w:val="0"/>
              <w:rPr>
                <w:rFonts w:ascii="Times New Roman" w:eastAsia="SimSun" w:hAnsi="Times New Roman" w:cs="Times New Roman"/>
                <w:color w:val="FF0000"/>
                <w:kern w:val="2"/>
                <w:sz w:val="20"/>
                <w:szCs w:val="20"/>
                <w:lang w:eastAsia="zh-CN"/>
              </w:rPr>
            </w:pPr>
            <w:r w:rsidRPr="00830072">
              <w:rPr>
                <w:rFonts w:ascii="Times New Roman" w:hAnsi="Times New Roman" w:cs="Times New Roman"/>
                <w:color w:val="000000"/>
                <w:sz w:val="20"/>
                <w:szCs w:val="20"/>
              </w:rPr>
              <w:t>K_C.U02 zaplanować badanie naukowe i omówić jego cel oraz spodziewane wyniki</w:t>
            </w:r>
          </w:p>
        </w:tc>
        <w:tc>
          <w:tcPr>
            <w:tcW w:w="2352" w:type="dxa"/>
            <w:gridSpan w:val="3"/>
            <w:shd w:val="clear" w:color="auto" w:fill="auto"/>
          </w:tcPr>
          <w:p w14:paraId="7E58CB16" w14:textId="77777777" w:rsidR="000C184A" w:rsidRPr="000866C1" w:rsidRDefault="000C184A" w:rsidP="00830072">
            <w:pPr>
              <w:suppressAutoHyphens/>
              <w:spacing w:after="0" w:line="240" w:lineRule="auto"/>
              <w:outlineLvl w:val="0"/>
              <w:rPr>
                <w:rFonts w:ascii="Times New Roman" w:eastAsia="SimSun" w:hAnsi="Times New Roman" w:cs="Times New Roman"/>
                <w:color w:val="FF0000"/>
                <w:kern w:val="2"/>
                <w:sz w:val="20"/>
                <w:szCs w:val="20"/>
                <w:lang w:eastAsia="zh-CN"/>
              </w:rPr>
            </w:pPr>
            <w:r>
              <w:rPr>
                <w:rFonts w:ascii="Times New Roman" w:eastAsia="Times New Roman" w:hAnsi="Times New Roman" w:cs="Times New Roman"/>
                <w:kern w:val="1"/>
                <w:sz w:val="20"/>
                <w:szCs w:val="20"/>
                <w:lang w:eastAsia="pl-PL"/>
              </w:rPr>
              <w:t>A</w:t>
            </w:r>
            <w:r w:rsidRPr="000C184A">
              <w:rPr>
                <w:rFonts w:ascii="Times New Roman" w:eastAsia="Times New Roman" w:hAnsi="Times New Roman" w:cs="Times New Roman"/>
                <w:kern w:val="1"/>
                <w:sz w:val="20"/>
                <w:szCs w:val="20"/>
                <w:lang w:eastAsia="pl-PL"/>
              </w:rPr>
              <w:t>ktywność w trakcie zajęć, odpowiedź ustna</w:t>
            </w:r>
          </w:p>
        </w:tc>
      </w:tr>
      <w:tr w:rsidR="000C184A" w:rsidRPr="00114B2C" w14:paraId="41799622" w14:textId="77777777" w:rsidTr="00AB7D31">
        <w:trPr>
          <w:trHeight w:val="277"/>
          <w:jc w:val="center"/>
        </w:trPr>
        <w:tc>
          <w:tcPr>
            <w:tcW w:w="2395" w:type="dxa"/>
            <w:gridSpan w:val="4"/>
            <w:vMerge/>
            <w:tcBorders>
              <w:bottom w:val="single" w:sz="4" w:space="0" w:color="00000A"/>
            </w:tcBorders>
            <w:shd w:val="clear" w:color="auto" w:fill="FFFFFF"/>
            <w:tcMar>
              <w:left w:w="92" w:type="dxa"/>
            </w:tcMar>
            <w:vAlign w:val="center"/>
          </w:tcPr>
          <w:p w14:paraId="10C77B89" w14:textId="77777777" w:rsidR="000C184A" w:rsidRPr="001974C2" w:rsidRDefault="000C184A" w:rsidP="00830072">
            <w:pPr>
              <w:widowControl w:val="0"/>
              <w:suppressAutoHyphens/>
              <w:spacing w:after="0" w:line="276" w:lineRule="auto"/>
              <w:ind w:right="-108"/>
              <w:rPr>
                <w:rFonts w:ascii="Times New Roman" w:eastAsia="SimSun" w:hAnsi="Times New Roman" w:cs="Times New Roman"/>
                <w:b/>
                <w:bCs/>
                <w:spacing w:val="-1"/>
                <w:sz w:val="20"/>
                <w:szCs w:val="20"/>
                <w:lang w:eastAsia="zh-CN"/>
              </w:rPr>
            </w:pPr>
          </w:p>
        </w:tc>
        <w:tc>
          <w:tcPr>
            <w:tcW w:w="6521" w:type="dxa"/>
            <w:gridSpan w:val="10"/>
            <w:tcMar>
              <w:left w:w="106" w:type="dxa"/>
            </w:tcMar>
            <w:vAlign w:val="center"/>
          </w:tcPr>
          <w:p w14:paraId="4FDAE17A" w14:textId="77777777" w:rsidR="000C184A" w:rsidRPr="00830072" w:rsidRDefault="000C184A" w:rsidP="00830072">
            <w:pPr>
              <w:suppressAutoHyphens/>
              <w:spacing w:after="0" w:line="240" w:lineRule="auto"/>
              <w:outlineLvl w:val="0"/>
              <w:rPr>
                <w:rFonts w:ascii="Times New Roman" w:hAnsi="Times New Roman" w:cs="Times New Roman"/>
                <w:color w:val="000000"/>
                <w:sz w:val="20"/>
                <w:szCs w:val="20"/>
              </w:rPr>
            </w:pPr>
            <w:r w:rsidRPr="00AF5C43">
              <w:rPr>
                <w:rFonts w:ascii="Times New Roman" w:hAnsi="Times New Roman" w:cs="Times New Roman"/>
                <w:color w:val="000000"/>
                <w:sz w:val="20"/>
                <w:szCs w:val="20"/>
              </w:rPr>
              <w:t>K_C.U07 przygotować rekomendacje w zakresie opieki pielęgniarskiej w oparciu o dowody naukowe</w:t>
            </w:r>
          </w:p>
        </w:tc>
        <w:tc>
          <w:tcPr>
            <w:tcW w:w="2352" w:type="dxa"/>
            <w:gridSpan w:val="3"/>
            <w:shd w:val="clear" w:color="auto" w:fill="auto"/>
          </w:tcPr>
          <w:p w14:paraId="1B08F3B1" w14:textId="77777777" w:rsidR="000C184A" w:rsidRPr="000866C1" w:rsidRDefault="000C184A" w:rsidP="00830072">
            <w:pPr>
              <w:suppressAutoHyphens/>
              <w:spacing w:after="0" w:line="240" w:lineRule="auto"/>
              <w:outlineLvl w:val="0"/>
              <w:rPr>
                <w:rFonts w:ascii="Times New Roman" w:eastAsia="Times New Roman" w:hAnsi="Times New Roman" w:cs="Times New Roman"/>
                <w:kern w:val="1"/>
                <w:sz w:val="20"/>
                <w:szCs w:val="20"/>
                <w:lang w:eastAsia="pl-PL"/>
              </w:rPr>
            </w:pPr>
            <w:r>
              <w:rPr>
                <w:rFonts w:ascii="Times New Roman" w:eastAsia="Times New Roman" w:hAnsi="Times New Roman" w:cs="Times New Roman"/>
                <w:kern w:val="1"/>
                <w:sz w:val="20"/>
                <w:szCs w:val="20"/>
                <w:lang w:eastAsia="pl-PL"/>
              </w:rPr>
              <w:t>A</w:t>
            </w:r>
            <w:r w:rsidRPr="000C184A">
              <w:rPr>
                <w:rFonts w:ascii="Times New Roman" w:eastAsia="Times New Roman" w:hAnsi="Times New Roman" w:cs="Times New Roman"/>
                <w:kern w:val="1"/>
                <w:sz w:val="20"/>
                <w:szCs w:val="20"/>
                <w:lang w:eastAsia="pl-PL"/>
              </w:rPr>
              <w:t>ktywność w trakcie zajęć, odpowiedź ustna</w:t>
            </w:r>
          </w:p>
        </w:tc>
      </w:tr>
      <w:tr w:rsidR="00830072" w:rsidRPr="00114B2C" w14:paraId="7CCC0610" w14:textId="77777777" w:rsidTr="00FB3568">
        <w:trPr>
          <w:trHeight w:val="829"/>
          <w:jc w:val="center"/>
        </w:trPr>
        <w:tc>
          <w:tcPr>
            <w:tcW w:w="2395" w:type="dxa"/>
            <w:gridSpan w:val="4"/>
            <w:tcBorders>
              <w:top w:val="single" w:sz="4" w:space="0" w:color="00000A"/>
            </w:tcBorders>
            <w:shd w:val="clear" w:color="auto" w:fill="FFFFFF"/>
            <w:tcMar>
              <w:left w:w="92" w:type="dxa"/>
            </w:tcMar>
            <w:vAlign w:val="center"/>
          </w:tcPr>
          <w:p w14:paraId="70815F1B" w14:textId="77777777" w:rsidR="00830072" w:rsidRPr="001974C2" w:rsidRDefault="00830072" w:rsidP="0083007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1974C2">
              <w:rPr>
                <w:rFonts w:ascii="Times New Roman" w:eastAsia="SimSun" w:hAnsi="Times New Roman" w:cs="Times New Roman"/>
                <w:b/>
                <w:bCs/>
                <w:spacing w:val="-1"/>
                <w:sz w:val="20"/>
                <w:szCs w:val="20"/>
                <w:lang w:eastAsia="zh-CN"/>
              </w:rPr>
              <w:t>Kompetencje społeczne</w:t>
            </w:r>
          </w:p>
        </w:tc>
        <w:tc>
          <w:tcPr>
            <w:tcW w:w="6521" w:type="dxa"/>
            <w:gridSpan w:val="10"/>
            <w:tcBorders>
              <w:top w:val="single" w:sz="4" w:space="0" w:color="00000A"/>
              <w:right w:val="single" w:sz="4" w:space="0" w:color="auto"/>
            </w:tcBorders>
            <w:shd w:val="clear" w:color="auto" w:fill="FFFFFF"/>
            <w:tcMar>
              <w:left w:w="106" w:type="dxa"/>
            </w:tcMar>
          </w:tcPr>
          <w:p w14:paraId="2E2A76F6" w14:textId="77777777" w:rsidR="00830072" w:rsidRPr="0069385A" w:rsidRDefault="00830072" w:rsidP="00830072">
            <w:pPr>
              <w:suppressAutoHyphens/>
              <w:spacing w:after="0" w:line="240" w:lineRule="auto"/>
              <w:jc w:val="both"/>
              <w:outlineLvl w:val="0"/>
              <w:rPr>
                <w:rFonts w:ascii="Times New Roman" w:eastAsia="SimSun" w:hAnsi="Times New Roman" w:cs="Times New Roman"/>
                <w:color w:val="FF0000"/>
                <w:kern w:val="2"/>
                <w:sz w:val="20"/>
                <w:szCs w:val="20"/>
                <w:lang w:eastAsia="zh-CN"/>
              </w:rPr>
            </w:pPr>
            <w:r w:rsidRPr="00830072">
              <w:rPr>
                <w:rFonts w:ascii="Times New Roman" w:eastAsia="SimSun" w:hAnsi="Times New Roman" w:cs="Times New Roman"/>
                <w:color w:val="000000" w:themeColor="text1"/>
                <w:kern w:val="2"/>
                <w:sz w:val="20"/>
                <w:szCs w:val="20"/>
                <w:lang w:eastAsia="zh-CN"/>
              </w:rPr>
              <w:t>K_E.K02 formułowania opinii dotyczących różnych aspektów działalności zawodowej i zasięgania porad ekspertów w przypadku trudności z samodzielnym rozwiązaniem problemu</w:t>
            </w:r>
          </w:p>
        </w:tc>
        <w:tc>
          <w:tcPr>
            <w:tcW w:w="2352" w:type="dxa"/>
            <w:gridSpan w:val="3"/>
          </w:tcPr>
          <w:p w14:paraId="2E22816D" w14:textId="77777777" w:rsidR="00830072" w:rsidRPr="000866C1" w:rsidRDefault="002C1A33" w:rsidP="00830072">
            <w:pPr>
              <w:suppressAutoHyphens/>
              <w:spacing w:after="0" w:line="240" w:lineRule="auto"/>
              <w:outlineLvl w:val="0"/>
              <w:rPr>
                <w:rFonts w:ascii="Times New Roman" w:eastAsia="SimSun" w:hAnsi="Times New Roman" w:cs="Times New Roman"/>
                <w:color w:val="FF0000"/>
                <w:kern w:val="2"/>
                <w:sz w:val="20"/>
                <w:szCs w:val="20"/>
                <w:lang w:eastAsia="zh-CN"/>
              </w:rPr>
            </w:pPr>
            <w:r>
              <w:rPr>
                <w:rFonts w:ascii="Times New Roman" w:eastAsia="Times New Roman" w:hAnsi="Times New Roman" w:cs="Times New Roman"/>
                <w:sz w:val="20"/>
                <w:szCs w:val="20"/>
                <w:lang w:eastAsia="pl-PL"/>
              </w:rPr>
              <w:t>O</w:t>
            </w:r>
            <w:r w:rsidR="000C184A" w:rsidRPr="000C184A">
              <w:rPr>
                <w:rFonts w:ascii="Times New Roman" w:eastAsia="Times New Roman" w:hAnsi="Times New Roman" w:cs="Times New Roman"/>
                <w:sz w:val="20"/>
                <w:szCs w:val="20"/>
                <w:lang w:eastAsia="pl-PL"/>
              </w:rPr>
              <w:t>bserwacja i ocena umiejętności praktycznych</w:t>
            </w:r>
          </w:p>
        </w:tc>
      </w:tr>
      <w:tr w:rsidR="00830072" w:rsidRPr="00114B2C" w14:paraId="1CDDD1DA" w14:textId="77777777" w:rsidTr="00A62049">
        <w:trPr>
          <w:trHeight w:val="277"/>
          <w:jc w:val="center"/>
        </w:trPr>
        <w:tc>
          <w:tcPr>
            <w:tcW w:w="2395" w:type="dxa"/>
            <w:gridSpan w:val="4"/>
            <w:tcBorders>
              <w:bottom w:val="single" w:sz="12" w:space="0" w:color="auto"/>
            </w:tcBorders>
            <w:shd w:val="clear" w:color="auto" w:fill="FFFFFF"/>
            <w:tcMar>
              <w:left w:w="92" w:type="dxa"/>
            </w:tcMar>
            <w:vAlign w:val="center"/>
          </w:tcPr>
          <w:p w14:paraId="3A11A15A" w14:textId="77777777" w:rsidR="00830072" w:rsidRPr="00C6133B" w:rsidRDefault="00830072" w:rsidP="00830072">
            <w:pPr>
              <w:widowControl w:val="0"/>
              <w:suppressAutoHyphens/>
              <w:spacing w:after="200" w:line="276" w:lineRule="auto"/>
              <w:ind w:right="-108"/>
              <w:rPr>
                <w:rFonts w:ascii="Times New Roman" w:eastAsia="SimSun" w:hAnsi="Times New Roman" w:cs="Times New Roman"/>
                <w:b/>
                <w:bCs/>
                <w:spacing w:val="-1"/>
                <w:sz w:val="20"/>
                <w:szCs w:val="20"/>
                <w:lang w:eastAsia="zh-CN"/>
              </w:rPr>
            </w:pPr>
            <w:r w:rsidRPr="00C6133B">
              <w:rPr>
                <w:rFonts w:ascii="Times New Roman" w:eastAsia="SimSun" w:hAnsi="Times New Roman" w:cs="Times New Roman"/>
                <w:b/>
                <w:bCs/>
                <w:spacing w:val="-1"/>
                <w:sz w:val="20"/>
                <w:szCs w:val="20"/>
                <w:lang w:eastAsia="zh-CN"/>
              </w:rPr>
              <w:t xml:space="preserve">Metody weryfikacji </w:t>
            </w:r>
            <w:r>
              <w:rPr>
                <w:rFonts w:ascii="Times New Roman" w:eastAsia="SimSun" w:hAnsi="Times New Roman" w:cs="Times New Roman"/>
                <w:b/>
                <w:bCs/>
                <w:spacing w:val="-1"/>
                <w:sz w:val="20"/>
                <w:szCs w:val="20"/>
                <w:lang w:eastAsia="zh-CN"/>
              </w:rPr>
              <w:t>-</w:t>
            </w:r>
            <w:r w:rsidRPr="00C6133B">
              <w:rPr>
                <w:rFonts w:ascii="Times New Roman" w:eastAsia="SimSun" w:hAnsi="Times New Roman" w:cs="Times New Roman"/>
                <w:b/>
                <w:bCs/>
                <w:spacing w:val="-1"/>
                <w:sz w:val="20"/>
                <w:szCs w:val="20"/>
                <w:lang w:eastAsia="zh-CN"/>
              </w:rPr>
              <w:t>standard</w:t>
            </w:r>
            <w:r>
              <w:rPr>
                <w:rFonts w:ascii="Times New Roman" w:eastAsia="SimSun" w:hAnsi="Times New Roman" w:cs="Times New Roman"/>
                <w:b/>
                <w:bCs/>
                <w:spacing w:val="-1"/>
                <w:sz w:val="20"/>
                <w:szCs w:val="20"/>
                <w:lang w:eastAsia="zh-CN"/>
              </w:rPr>
              <w:t xml:space="preserve"> kształcenia</w:t>
            </w:r>
          </w:p>
        </w:tc>
        <w:tc>
          <w:tcPr>
            <w:tcW w:w="8873" w:type="dxa"/>
            <w:gridSpan w:val="13"/>
            <w:tcBorders>
              <w:top w:val="single" w:sz="4" w:space="0" w:color="00000A"/>
              <w:bottom w:val="single" w:sz="12" w:space="0" w:color="auto"/>
              <w:right w:val="single" w:sz="12" w:space="0" w:color="00000A"/>
            </w:tcBorders>
            <w:shd w:val="clear" w:color="auto" w:fill="FFFFFF"/>
            <w:tcMar>
              <w:left w:w="106" w:type="dxa"/>
            </w:tcMar>
          </w:tcPr>
          <w:p w14:paraId="5167D82E" w14:textId="77777777" w:rsidR="00AF5C43" w:rsidRPr="00AF5C43" w:rsidRDefault="00AF5C43" w:rsidP="00AF5C43">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AF5C43">
              <w:rPr>
                <w:rFonts w:ascii="Times New Roman" w:eastAsia="SimSun" w:hAnsi="Times New Roman" w:cs="Times New Roman"/>
                <w:color w:val="000000" w:themeColor="text1"/>
                <w:kern w:val="2"/>
                <w:sz w:val="20"/>
                <w:szCs w:val="20"/>
                <w:lang w:eastAsia="zh-CN"/>
              </w:rPr>
              <w:t xml:space="preserve">w zakresie wiedzy: zaliczenie ustne  </w:t>
            </w:r>
          </w:p>
          <w:p w14:paraId="17DD386D" w14:textId="77777777" w:rsidR="00AF5C43" w:rsidRPr="00AF5C43" w:rsidRDefault="00AF5C43" w:rsidP="00AF5C43">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AF5C43">
              <w:rPr>
                <w:rFonts w:ascii="Times New Roman" w:eastAsia="SimSun" w:hAnsi="Times New Roman" w:cs="Times New Roman"/>
                <w:color w:val="000000" w:themeColor="text1"/>
                <w:kern w:val="2"/>
                <w:sz w:val="20"/>
                <w:szCs w:val="20"/>
                <w:lang w:eastAsia="zh-CN"/>
              </w:rPr>
              <w:t xml:space="preserve">w zakresie umiejętności: projekt, prezentacja </w:t>
            </w:r>
          </w:p>
          <w:p w14:paraId="1CCA6DAA" w14:textId="77777777" w:rsidR="00830072" w:rsidRPr="0069385A" w:rsidRDefault="00AF5C43" w:rsidP="00AF5C43">
            <w:pPr>
              <w:suppressAutoHyphens/>
              <w:spacing w:after="0" w:line="240" w:lineRule="auto"/>
              <w:jc w:val="both"/>
              <w:outlineLvl w:val="0"/>
              <w:rPr>
                <w:rFonts w:ascii="Times New Roman" w:eastAsia="SimSun" w:hAnsi="Times New Roman" w:cs="Times New Roman"/>
                <w:color w:val="FF0000"/>
                <w:kern w:val="2"/>
                <w:sz w:val="20"/>
                <w:szCs w:val="20"/>
                <w:lang w:eastAsia="zh-CN"/>
              </w:rPr>
            </w:pPr>
            <w:r w:rsidRPr="00AF5C43">
              <w:rPr>
                <w:rFonts w:ascii="Times New Roman" w:eastAsia="SimSun" w:hAnsi="Times New Roman" w:cs="Times New Roman"/>
                <w:color w:val="000000" w:themeColor="text1"/>
                <w:kern w:val="2"/>
                <w:sz w:val="20"/>
                <w:szCs w:val="20"/>
                <w:lang w:eastAsia="zh-CN"/>
              </w:rPr>
              <w:t>w zakresie kompetencji społecznych: obserwacja przez prowadzącego, samoocena</w:t>
            </w:r>
          </w:p>
        </w:tc>
      </w:tr>
      <w:tr w:rsidR="00830072" w:rsidRPr="00114B2C" w14:paraId="5C098A33" w14:textId="77777777" w:rsidTr="00C6133B">
        <w:trPr>
          <w:trHeight w:val="277"/>
          <w:jc w:val="center"/>
        </w:trPr>
        <w:tc>
          <w:tcPr>
            <w:tcW w:w="8916" w:type="dxa"/>
            <w:gridSpan w:val="14"/>
            <w:tcBorders>
              <w:bottom w:val="single" w:sz="12" w:space="0" w:color="auto"/>
              <w:right w:val="single" w:sz="12" w:space="0" w:color="00000A"/>
            </w:tcBorders>
            <w:shd w:val="clear" w:color="auto" w:fill="FFFFFF"/>
            <w:tcMar>
              <w:left w:w="92" w:type="dxa"/>
            </w:tcMar>
            <w:vAlign w:val="center"/>
          </w:tcPr>
          <w:p w14:paraId="04C8496D" w14:textId="77777777" w:rsidR="00830072" w:rsidRPr="001974C2" w:rsidRDefault="00830072" w:rsidP="00830072">
            <w:pPr>
              <w:suppressAutoHyphens/>
              <w:spacing w:after="0" w:line="240" w:lineRule="auto"/>
              <w:jc w:val="center"/>
              <w:outlineLvl w:val="0"/>
              <w:rPr>
                <w:rFonts w:ascii="Times New Roman" w:eastAsia="SimSun" w:hAnsi="Times New Roman" w:cs="Times New Roman"/>
                <w:b/>
                <w:bCs/>
                <w:color w:val="FF0000"/>
                <w:kern w:val="2"/>
                <w:sz w:val="20"/>
                <w:szCs w:val="20"/>
                <w:lang w:eastAsia="zh-CN"/>
              </w:rPr>
            </w:pPr>
            <w:r w:rsidRPr="001974C2">
              <w:rPr>
                <w:rFonts w:ascii="Times New Roman" w:eastAsia="SimSun" w:hAnsi="Times New Roman" w:cs="Times New Roman"/>
                <w:b/>
                <w:bCs/>
                <w:color w:val="000000" w:themeColor="text1"/>
                <w:kern w:val="2"/>
                <w:sz w:val="20"/>
                <w:szCs w:val="20"/>
                <w:lang w:eastAsia="zh-CN"/>
              </w:rPr>
              <w:t>Treści programowe</w:t>
            </w:r>
          </w:p>
        </w:tc>
        <w:tc>
          <w:tcPr>
            <w:tcW w:w="2352" w:type="dxa"/>
            <w:gridSpan w:val="3"/>
            <w:tcBorders>
              <w:top w:val="single" w:sz="12" w:space="0" w:color="auto"/>
              <w:bottom w:val="single" w:sz="12" w:space="0" w:color="auto"/>
              <w:right w:val="single" w:sz="12" w:space="0" w:color="00000A"/>
            </w:tcBorders>
            <w:shd w:val="clear" w:color="auto" w:fill="FFFFFF"/>
            <w:vAlign w:val="center"/>
          </w:tcPr>
          <w:p w14:paraId="12B59B0A" w14:textId="77777777" w:rsidR="00830072" w:rsidRPr="001974C2" w:rsidRDefault="00830072" w:rsidP="00830072">
            <w:pPr>
              <w:suppressAutoHyphens/>
              <w:spacing w:after="0" w:line="240" w:lineRule="auto"/>
              <w:jc w:val="center"/>
              <w:outlineLvl w:val="0"/>
              <w:rPr>
                <w:rFonts w:ascii="Times New Roman" w:eastAsia="SimSun" w:hAnsi="Times New Roman" w:cs="Times New Roman"/>
                <w:b/>
                <w:bCs/>
                <w:color w:val="FF0000"/>
                <w:kern w:val="2"/>
                <w:sz w:val="20"/>
                <w:szCs w:val="20"/>
                <w:lang w:eastAsia="zh-CN"/>
              </w:rPr>
            </w:pPr>
            <w:r w:rsidRPr="00C6133B">
              <w:rPr>
                <w:rFonts w:ascii="Times New Roman" w:eastAsia="SimSun" w:hAnsi="Times New Roman" w:cs="Times New Roman"/>
                <w:b/>
                <w:bCs/>
                <w:color w:val="000000" w:themeColor="text1"/>
                <w:kern w:val="2"/>
                <w:sz w:val="20"/>
                <w:szCs w:val="20"/>
                <w:lang w:eastAsia="zh-CN"/>
              </w:rPr>
              <w:t>Liczba godzin</w:t>
            </w:r>
          </w:p>
        </w:tc>
      </w:tr>
      <w:tr w:rsidR="000C184A" w:rsidRPr="001974C2" w14:paraId="42F30D0D" w14:textId="77777777" w:rsidTr="006F05E6">
        <w:trPr>
          <w:trHeight w:val="277"/>
          <w:jc w:val="center"/>
        </w:trPr>
        <w:tc>
          <w:tcPr>
            <w:tcW w:w="11268" w:type="dxa"/>
            <w:gridSpan w:val="17"/>
            <w:tcBorders>
              <w:right w:val="single" w:sz="12" w:space="0" w:color="00000A"/>
            </w:tcBorders>
            <w:shd w:val="clear" w:color="auto" w:fill="FFFFFF"/>
            <w:tcMar>
              <w:left w:w="92" w:type="dxa"/>
            </w:tcMar>
            <w:vAlign w:val="center"/>
          </w:tcPr>
          <w:p w14:paraId="7507AFE0" w14:textId="77777777" w:rsidR="000C184A" w:rsidRPr="001974C2" w:rsidRDefault="000C184A" w:rsidP="006F05E6">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 xml:space="preserve">Seminarium </w:t>
            </w:r>
          </w:p>
        </w:tc>
      </w:tr>
      <w:tr w:rsidR="000C184A" w:rsidRPr="00600FD0" w14:paraId="12289CB8" w14:textId="77777777" w:rsidTr="006F05E6">
        <w:trPr>
          <w:trHeight w:val="277"/>
          <w:jc w:val="center"/>
        </w:trPr>
        <w:tc>
          <w:tcPr>
            <w:tcW w:w="8916" w:type="dxa"/>
            <w:gridSpan w:val="14"/>
            <w:tcBorders>
              <w:top w:val="single" w:sz="12" w:space="0" w:color="auto"/>
              <w:right w:val="single" w:sz="4" w:space="0" w:color="auto"/>
            </w:tcBorders>
            <w:shd w:val="clear" w:color="auto" w:fill="FFFFFF"/>
            <w:tcMar>
              <w:left w:w="92" w:type="dxa"/>
            </w:tcMar>
            <w:vAlign w:val="center"/>
          </w:tcPr>
          <w:p w14:paraId="01487C20" w14:textId="70B40A1D" w:rsidR="000C184A" w:rsidRPr="00600FD0" w:rsidRDefault="00D91EEE" w:rsidP="006F05E6">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D91EEE">
              <w:rPr>
                <w:rFonts w:ascii="Times New Roman" w:eastAsia="SimSun" w:hAnsi="Times New Roman" w:cs="Times New Roman"/>
                <w:color w:val="000000" w:themeColor="text1"/>
                <w:kern w:val="2"/>
                <w:sz w:val="20"/>
                <w:szCs w:val="20"/>
                <w:lang w:eastAsia="zh-CN"/>
              </w:rPr>
              <w:t>Przedmiot badań naukowych w pielęgniarstwie</w:t>
            </w:r>
            <w:r w:rsidR="00DB03BE">
              <w:rPr>
                <w:rFonts w:ascii="Times New Roman" w:eastAsia="SimSun" w:hAnsi="Times New Roman" w:cs="Times New Roman"/>
                <w:color w:val="000000" w:themeColor="text1"/>
                <w:kern w:val="2"/>
                <w:sz w:val="20"/>
                <w:szCs w:val="20"/>
                <w:lang w:eastAsia="zh-CN"/>
              </w:rPr>
              <w:t>.</w:t>
            </w:r>
          </w:p>
        </w:tc>
        <w:tc>
          <w:tcPr>
            <w:tcW w:w="2352" w:type="dxa"/>
            <w:gridSpan w:val="3"/>
            <w:tcBorders>
              <w:top w:val="single" w:sz="12" w:space="0" w:color="auto"/>
              <w:left w:val="single" w:sz="4" w:space="0" w:color="auto"/>
              <w:right w:val="single" w:sz="12" w:space="0" w:color="00000A"/>
            </w:tcBorders>
            <w:shd w:val="clear" w:color="auto" w:fill="FFFFFF"/>
            <w:vAlign w:val="center"/>
          </w:tcPr>
          <w:p w14:paraId="54CE8747" w14:textId="77777777" w:rsidR="000C184A" w:rsidRPr="00600FD0" w:rsidRDefault="00D91EEE" w:rsidP="006F05E6">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3</w:t>
            </w:r>
          </w:p>
        </w:tc>
      </w:tr>
      <w:tr w:rsidR="000C184A" w:rsidRPr="00600FD0" w14:paraId="6D35B660" w14:textId="77777777" w:rsidTr="006F05E6">
        <w:trPr>
          <w:trHeight w:val="277"/>
          <w:jc w:val="center"/>
        </w:trPr>
        <w:tc>
          <w:tcPr>
            <w:tcW w:w="8916" w:type="dxa"/>
            <w:gridSpan w:val="14"/>
            <w:tcBorders>
              <w:right w:val="single" w:sz="4" w:space="0" w:color="auto"/>
            </w:tcBorders>
            <w:shd w:val="clear" w:color="auto" w:fill="FFFFFF"/>
            <w:tcMar>
              <w:left w:w="92" w:type="dxa"/>
            </w:tcMar>
            <w:vAlign w:val="center"/>
          </w:tcPr>
          <w:p w14:paraId="3B10E954" w14:textId="45F4E7A1" w:rsidR="000C184A" w:rsidRPr="00600FD0" w:rsidRDefault="00D91EEE" w:rsidP="006F05E6">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D91EEE">
              <w:rPr>
                <w:rFonts w:ascii="Times New Roman" w:eastAsia="SimSun" w:hAnsi="Times New Roman" w:cs="Times New Roman"/>
                <w:color w:val="000000" w:themeColor="text1"/>
                <w:kern w:val="2"/>
                <w:sz w:val="20"/>
                <w:szCs w:val="20"/>
                <w:lang w:eastAsia="zh-CN"/>
              </w:rPr>
              <w:t>Faza koncepcji badań: temat, cel, problemy badawcze, hipotezy badawcze</w:t>
            </w:r>
            <w:r w:rsidR="00DB03BE">
              <w:rPr>
                <w:rFonts w:ascii="Times New Roman" w:eastAsia="SimSun" w:hAnsi="Times New Roman" w:cs="Times New Roman"/>
                <w:color w:val="000000" w:themeColor="text1"/>
                <w:kern w:val="2"/>
                <w:sz w:val="20"/>
                <w:szCs w:val="20"/>
                <w:lang w:eastAsia="zh-CN"/>
              </w:rPr>
              <w:t>.</w:t>
            </w:r>
          </w:p>
        </w:tc>
        <w:tc>
          <w:tcPr>
            <w:tcW w:w="2352" w:type="dxa"/>
            <w:gridSpan w:val="3"/>
            <w:tcBorders>
              <w:left w:val="single" w:sz="4" w:space="0" w:color="auto"/>
              <w:right w:val="single" w:sz="12" w:space="0" w:color="00000A"/>
            </w:tcBorders>
            <w:shd w:val="clear" w:color="auto" w:fill="FFFFFF"/>
            <w:vAlign w:val="center"/>
          </w:tcPr>
          <w:p w14:paraId="12D414FC" w14:textId="77777777" w:rsidR="000C184A" w:rsidRPr="00600FD0" w:rsidRDefault="00D91EEE" w:rsidP="006F05E6">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3</w:t>
            </w:r>
          </w:p>
        </w:tc>
      </w:tr>
      <w:tr w:rsidR="000C184A" w:rsidRPr="00600FD0" w14:paraId="13CD2626" w14:textId="77777777" w:rsidTr="006F05E6">
        <w:trPr>
          <w:trHeight w:val="277"/>
          <w:jc w:val="center"/>
        </w:trPr>
        <w:tc>
          <w:tcPr>
            <w:tcW w:w="8916" w:type="dxa"/>
            <w:gridSpan w:val="14"/>
            <w:tcBorders>
              <w:bottom w:val="single" w:sz="4" w:space="0" w:color="auto"/>
              <w:right w:val="single" w:sz="4" w:space="0" w:color="auto"/>
            </w:tcBorders>
            <w:shd w:val="clear" w:color="auto" w:fill="FFFFFF"/>
            <w:tcMar>
              <w:left w:w="92" w:type="dxa"/>
            </w:tcMar>
            <w:vAlign w:val="center"/>
          </w:tcPr>
          <w:p w14:paraId="40A26EDF" w14:textId="5F66F74F" w:rsidR="000C184A" w:rsidRPr="00600FD0" w:rsidRDefault="00D91EEE" w:rsidP="006F05E6">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D91EEE">
              <w:rPr>
                <w:rFonts w:ascii="Times New Roman" w:eastAsia="SimSun" w:hAnsi="Times New Roman" w:cs="Times New Roman"/>
                <w:color w:val="000000" w:themeColor="text1"/>
                <w:kern w:val="2"/>
                <w:sz w:val="20"/>
                <w:szCs w:val="20"/>
                <w:lang w:eastAsia="zh-CN"/>
              </w:rPr>
              <w:t>Metody, techniki i narzędzia badawcze. Dobór grupy i terenu badań</w:t>
            </w:r>
            <w:r w:rsidR="00DB03BE">
              <w:rPr>
                <w:rFonts w:ascii="Times New Roman" w:eastAsia="SimSun" w:hAnsi="Times New Roman" w:cs="Times New Roman"/>
                <w:color w:val="000000" w:themeColor="text1"/>
                <w:kern w:val="2"/>
                <w:sz w:val="20"/>
                <w:szCs w:val="20"/>
                <w:lang w:eastAsia="zh-CN"/>
              </w:rPr>
              <w:t>.</w:t>
            </w:r>
          </w:p>
        </w:tc>
        <w:tc>
          <w:tcPr>
            <w:tcW w:w="2352" w:type="dxa"/>
            <w:gridSpan w:val="3"/>
            <w:tcBorders>
              <w:left w:val="single" w:sz="4" w:space="0" w:color="auto"/>
              <w:bottom w:val="single" w:sz="4" w:space="0" w:color="auto"/>
              <w:right w:val="single" w:sz="12" w:space="0" w:color="00000A"/>
            </w:tcBorders>
            <w:shd w:val="clear" w:color="auto" w:fill="FFFFFF"/>
            <w:vAlign w:val="center"/>
          </w:tcPr>
          <w:p w14:paraId="32842D5D" w14:textId="77777777" w:rsidR="000C184A" w:rsidRPr="00600FD0" w:rsidRDefault="00D91EEE" w:rsidP="006F05E6">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3</w:t>
            </w:r>
          </w:p>
        </w:tc>
      </w:tr>
      <w:tr w:rsidR="00D91EEE" w:rsidRPr="00600FD0" w14:paraId="211EA242" w14:textId="77777777" w:rsidTr="006F05E6">
        <w:trPr>
          <w:trHeight w:val="277"/>
          <w:jc w:val="center"/>
        </w:trPr>
        <w:tc>
          <w:tcPr>
            <w:tcW w:w="8916" w:type="dxa"/>
            <w:gridSpan w:val="14"/>
            <w:tcBorders>
              <w:bottom w:val="single" w:sz="4" w:space="0" w:color="auto"/>
              <w:right w:val="single" w:sz="4" w:space="0" w:color="auto"/>
            </w:tcBorders>
            <w:shd w:val="clear" w:color="auto" w:fill="FFFFFF"/>
            <w:tcMar>
              <w:left w:w="92" w:type="dxa"/>
            </w:tcMar>
            <w:vAlign w:val="center"/>
          </w:tcPr>
          <w:p w14:paraId="403D3FB8" w14:textId="77777777" w:rsidR="00D91EEE" w:rsidRPr="00F476E0" w:rsidRDefault="00D91EEE" w:rsidP="006F05E6">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D91EEE">
              <w:rPr>
                <w:rFonts w:ascii="Times New Roman" w:eastAsia="SimSun" w:hAnsi="Times New Roman" w:cs="Times New Roman"/>
                <w:color w:val="000000" w:themeColor="text1"/>
                <w:kern w:val="2"/>
                <w:sz w:val="20"/>
                <w:szCs w:val="20"/>
                <w:lang w:eastAsia="zh-CN"/>
              </w:rPr>
              <w:t>Faza wykonawcza badań naukowych. Metody analizy wyników badań i opracowywania materiału badawczego</w:t>
            </w:r>
            <w:r>
              <w:rPr>
                <w:rFonts w:ascii="Times New Roman" w:eastAsia="SimSun" w:hAnsi="Times New Roman" w:cs="Times New Roman"/>
                <w:color w:val="000000" w:themeColor="text1"/>
                <w:kern w:val="2"/>
                <w:sz w:val="20"/>
                <w:szCs w:val="20"/>
                <w:lang w:eastAsia="zh-CN"/>
              </w:rPr>
              <w:t xml:space="preserve">. </w:t>
            </w:r>
          </w:p>
        </w:tc>
        <w:tc>
          <w:tcPr>
            <w:tcW w:w="2352" w:type="dxa"/>
            <w:gridSpan w:val="3"/>
            <w:tcBorders>
              <w:left w:val="single" w:sz="4" w:space="0" w:color="auto"/>
              <w:bottom w:val="single" w:sz="4" w:space="0" w:color="auto"/>
              <w:right w:val="single" w:sz="12" w:space="0" w:color="00000A"/>
            </w:tcBorders>
            <w:shd w:val="clear" w:color="auto" w:fill="FFFFFF"/>
            <w:vAlign w:val="center"/>
          </w:tcPr>
          <w:p w14:paraId="08C24D5D" w14:textId="77777777" w:rsidR="00D91EEE" w:rsidRDefault="00D91EEE" w:rsidP="006F05E6">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3</w:t>
            </w:r>
          </w:p>
        </w:tc>
      </w:tr>
      <w:tr w:rsidR="00D91EEE" w:rsidRPr="00600FD0" w14:paraId="5CECB121" w14:textId="77777777" w:rsidTr="00D91EEE">
        <w:trPr>
          <w:trHeight w:val="277"/>
          <w:jc w:val="center"/>
        </w:trPr>
        <w:tc>
          <w:tcPr>
            <w:tcW w:w="8916" w:type="dxa"/>
            <w:gridSpan w:val="14"/>
            <w:tcBorders>
              <w:bottom w:val="single" w:sz="12" w:space="0" w:color="auto"/>
              <w:right w:val="single" w:sz="4" w:space="0" w:color="auto"/>
            </w:tcBorders>
            <w:shd w:val="clear" w:color="auto" w:fill="FFFFFF"/>
            <w:tcMar>
              <w:left w:w="92" w:type="dxa"/>
            </w:tcMar>
            <w:vAlign w:val="center"/>
          </w:tcPr>
          <w:p w14:paraId="2F437DAB" w14:textId="0C2A7A27" w:rsidR="00D91EEE" w:rsidRPr="00F476E0" w:rsidRDefault="00D91EEE" w:rsidP="006F05E6">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D91EEE">
              <w:rPr>
                <w:rFonts w:ascii="Times New Roman" w:eastAsia="SimSun" w:hAnsi="Times New Roman" w:cs="Times New Roman"/>
                <w:color w:val="000000" w:themeColor="text1"/>
                <w:kern w:val="2"/>
                <w:sz w:val="20"/>
                <w:szCs w:val="20"/>
                <w:lang w:eastAsia="zh-CN"/>
              </w:rPr>
              <w:lastRenderedPageBreak/>
              <w:t>Etyczne i deontologiczne zasady badań w pielęgniarstwie. Źródła informacji naukowej. Rodzaje czasopism naukowych z uwzględnieniem czasopism pielęgniarskich- charakterystyka punktacji czasopism: IF, KBN, IC</w:t>
            </w:r>
            <w:r w:rsidR="00DB03BE">
              <w:rPr>
                <w:rFonts w:ascii="Times New Roman" w:eastAsia="SimSun" w:hAnsi="Times New Roman" w:cs="Times New Roman"/>
                <w:color w:val="000000" w:themeColor="text1"/>
                <w:kern w:val="2"/>
                <w:sz w:val="20"/>
                <w:szCs w:val="20"/>
                <w:lang w:eastAsia="zh-CN"/>
              </w:rPr>
              <w:t>.</w:t>
            </w:r>
          </w:p>
        </w:tc>
        <w:tc>
          <w:tcPr>
            <w:tcW w:w="2352" w:type="dxa"/>
            <w:gridSpan w:val="3"/>
            <w:tcBorders>
              <w:left w:val="single" w:sz="4" w:space="0" w:color="auto"/>
              <w:bottom w:val="single" w:sz="4" w:space="0" w:color="000000"/>
              <w:right w:val="single" w:sz="12" w:space="0" w:color="00000A"/>
            </w:tcBorders>
            <w:shd w:val="clear" w:color="auto" w:fill="FFFFFF"/>
            <w:vAlign w:val="center"/>
          </w:tcPr>
          <w:p w14:paraId="4B38CBBB" w14:textId="77777777" w:rsidR="00D91EEE" w:rsidRDefault="00D91EEE" w:rsidP="006F05E6">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3</w:t>
            </w:r>
          </w:p>
        </w:tc>
      </w:tr>
      <w:tr w:rsidR="000C184A" w:rsidRPr="00114B2C" w14:paraId="59F2BB8C" w14:textId="77777777" w:rsidTr="00D91EEE">
        <w:trPr>
          <w:trHeight w:val="277"/>
          <w:jc w:val="center"/>
        </w:trPr>
        <w:tc>
          <w:tcPr>
            <w:tcW w:w="11268" w:type="dxa"/>
            <w:gridSpan w:val="17"/>
            <w:tcBorders>
              <w:top w:val="single" w:sz="4" w:space="0" w:color="000000"/>
              <w:bottom w:val="single" w:sz="12" w:space="0" w:color="auto"/>
              <w:right w:val="single" w:sz="12" w:space="0" w:color="00000A"/>
            </w:tcBorders>
            <w:shd w:val="clear" w:color="auto" w:fill="FFFFFF"/>
            <w:tcMar>
              <w:left w:w="92" w:type="dxa"/>
            </w:tcMar>
            <w:vAlign w:val="center"/>
          </w:tcPr>
          <w:p w14:paraId="7F5423EA" w14:textId="77777777" w:rsidR="000C184A" w:rsidRPr="00097407" w:rsidRDefault="000C184A" w:rsidP="000C184A">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097407">
              <w:rPr>
                <w:rFonts w:ascii="Times New Roman" w:eastAsia="SimSun" w:hAnsi="Times New Roman" w:cs="Times New Roman"/>
                <w:b/>
                <w:bCs/>
                <w:color w:val="000000" w:themeColor="text1"/>
                <w:kern w:val="2"/>
                <w:sz w:val="20"/>
                <w:szCs w:val="20"/>
                <w:lang w:eastAsia="zh-CN"/>
              </w:rPr>
              <w:t>Formy i warunki zaliczenia</w:t>
            </w:r>
          </w:p>
        </w:tc>
      </w:tr>
      <w:tr w:rsidR="00097407" w:rsidRPr="00114B2C" w14:paraId="5285F464" w14:textId="77777777" w:rsidTr="008A03F4">
        <w:trPr>
          <w:trHeight w:val="277"/>
          <w:jc w:val="center"/>
        </w:trPr>
        <w:tc>
          <w:tcPr>
            <w:tcW w:w="11268" w:type="dxa"/>
            <w:gridSpan w:val="17"/>
            <w:tcBorders>
              <w:bottom w:val="single" w:sz="12" w:space="0" w:color="auto"/>
              <w:right w:val="single" w:sz="12" w:space="0" w:color="00000A"/>
            </w:tcBorders>
            <w:shd w:val="clear" w:color="auto" w:fill="FFFFFF"/>
            <w:tcMar>
              <w:left w:w="92" w:type="dxa"/>
            </w:tcMar>
            <w:vAlign w:val="center"/>
          </w:tcPr>
          <w:p w14:paraId="5011C74B" w14:textId="222086E8" w:rsidR="006F1E52" w:rsidRPr="006F1E52" w:rsidRDefault="006F1E52" w:rsidP="006F1E52">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6F1E52">
              <w:rPr>
                <w:rFonts w:ascii="Times New Roman" w:eastAsia="SimSun" w:hAnsi="Times New Roman" w:cs="Times New Roman"/>
                <w:color w:val="000000" w:themeColor="text1"/>
                <w:kern w:val="2"/>
                <w:sz w:val="20"/>
                <w:szCs w:val="20"/>
                <w:lang w:eastAsia="zh-CN"/>
              </w:rPr>
              <w:t>Wybór tematu pracy magisterskiej, przygotowanie bibliografii i planu pracy, prezentowanie problemów przewidzianych do opracowania w ramach pracy magisterskiej, przygotowanie ustalonego przez promotora fragmentu pracy magisterskiej z zakresu dyscyplin wykładanych na kierunku pielęgniarstwo st. II stopnia zgodnie z technicznymi zasadami pisania pracy dyplomowej przyjętych w WSGK</w:t>
            </w:r>
            <w:r w:rsidR="00DB03BE">
              <w:rPr>
                <w:rFonts w:ascii="Times New Roman" w:eastAsia="SimSun" w:hAnsi="Times New Roman" w:cs="Times New Roman"/>
                <w:color w:val="000000" w:themeColor="text1"/>
                <w:kern w:val="2"/>
                <w:sz w:val="20"/>
                <w:szCs w:val="20"/>
                <w:lang w:eastAsia="zh-CN"/>
              </w:rPr>
              <w:t>.</w:t>
            </w:r>
          </w:p>
          <w:p w14:paraId="5517757E" w14:textId="77777777" w:rsidR="006F1E52" w:rsidRPr="006F1E52" w:rsidRDefault="006F1E52" w:rsidP="006F1E52">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6F1E52">
              <w:rPr>
                <w:rFonts w:ascii="Times New Roman" w:eastAsia="SimSun" w:hAnsi="Times New Roman" w:cs="Times New Roman"/>
                <w:color w:val="000000" w:themeColor="text1"/>
                <w:kern w:val="2"/>
                <w:sz w:val="20"/>
                <w:szCs w:val="20"/>
                <w:lang w:eastAsia="zh-CN"/>
              </w:rPr>
              <w:t>Kryteria oceny: czy treść odpowiada tematowi pracy, ocena treści, kolejności rozdziałów, ocena kompletności uwzględnionych tez, użycie prawidłowej terminologii, aktualność stanu prawnego, ocena sposobu dokonania wykładni przepisów, ocena rzetelności cytowań, ocena wykorzystanej literatury pod kątem doboru do tematu pracy i aktualności publikacji, ocena formalnej strony pracy pod katem poprawności języka i opanowania techniki pisania pracy (w tym struktury spisu treści, wykazu skrótów, układu bibliografii, poprawności przypisów).</w:t>
            </w:r>
          </w:p>
          <w:p w14:paraId="0003362C" w14:textId="549CE596" w:rsidR="006F1E52" w:rsidRPr="006F1E52" w:rsidRDefault="006F1E52" w:rsidP="006F1E52">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6F1E52">
              <w:rPr>
                <w:rFonts w:ascii="Times New Roman" w:eastAsia="SimSun" w:hAnsi="Times New Roman" w:cs="Times New Roman"/>
                <w:color w:val="000000" w:themeColor="text1"/>
                <w:kern w:val="2"/>
                <w:sz w:val="20"/>
                <w:szCs w:val="20"/>
                <w:lang w:eastAsia="zh-CN"/>
              </w:rPr>
              <w:t xml:space="preserve">Udział w dyskusji na seminarium, aktywność. </w:t>
            </w:r>
          </w:p>
          <w:p w14:paraId="1641EFD5" w14:textId="77777777" w:rsidR="001F5434" w:rsidRDefault="006F1E52" w:rsidP="006F1E52">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6F1E52">
              <w:rPr>
                <w:rFonts w:ascii="Times New Roman" w:eastAsia="SimSun" w:hAnsi="Times New Roman" w:cs="Times New Roman"/>
                <w:color w:val="000000" w:themeColor="text1"/>
                <w:kern w:val="2"/>
                <w:sz w:val="20"/>
                <w:szCs w:val="20"/>
                <w:lang w:eastAsia="zh-CN"/>
              </w:rPr>
              <w:t>Kryteria oceny: bieżąca kontrola zdobytej wiedzy, zwłaszcza ocena sposobu wypowiedzi, stawiania tez oraz doboru argumentacji.</w:t>
            </w:r>
          </w:p>
          <w:p w14:paraId="7A9A7A8B" w14:textId="77777777" w:rsidR="006F1E52" w:rsidRDefault="006F1E52" w:rsidP="006F1E52">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p>
          <w:p w14:paraId="135C2F0E" w14:textId="77777777" w:rsidR="00097407" w:rsidRPr="00097407" w:rsidRDefault="00097407" w:rsidP="00097407">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097407">
              <w:rPr>
                <w:rFonts w:ascii="Times New Roman" w:eastAsia="SimSun" w:hAnsi="Times New Roman" w:cs="Times New Roman"/>
                <w:color w:val="000000" w:themeColor="text1"/>
                <w:kern w:val="2"/>
                <w:sz w:val="20"/>
                <w:szCs w:val="20"/>
                <w:lang w:eastAsia="zh-CN"/>
              </w:rPr>
              <w:t>Usprawiedliwiona nieobecność musi zostać odrobiona w uzgodnieniu z wykładowcą przedmiotu i w terminie wskazanym przez niego w sposób zapewniający prawidłową weryfikację efektów uczenia się przypisanych do danego przedmiotu. Nieobecności nieodpracowane skutkują brakiem zaliczenia przedmiotu.</w:t>
            </w:r>
          </w:p>
        </w:tc>
      </w:tr>
      <w:tr w:rsidR="00830072" w:rsidRPr="00114B2C" w14:paraId="53E5628A" w14:textId="77777777" w:rsidTr="003F3000">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14:paraId="77FD8507" w14:textId="77777777" w:rsidR="00830072" w:rsidRDefault="00830072" w:rsidP="00830072">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Kryteria oceny</w:t>
            </w:r>
          </w:p>
        </w:tc>
      </w:tr>
      <w:tr w:rsidR="00830072" w14:paraId="77204A44" w14:textId="77777777" w:rsidTr="00430FC0">
        <w:trPr>
          <w:trHeight w:val="277"/>
          <w:jc w:val="center"/>
        </w:trPr>
        <w:tc>
          <w:tcPr>
            <w:tcW w:w="1878" w:type="dxa"/>
            <w:gridSpan w:val="3"/>
            <w:tcBorders>
              <w:top w:val="single" w:sz="12" w:space="0" w:color="auto"/>
              <w:left w:val="single" w:sz="12" w:space="0" w:color="00000A"/>
              <w:bottom w:val="single" w:sz="12" w:space="0" w:color="auto"/>
              <w:right w:val="single" w:sz="12" w:space="0" w:color="00000A"/>
            </w:tcBorders>
            <w:shd w:val="clear" w:color="auto" w:fill="FFFFFF"/>
            <w:tcMar>
              <w:left w:w="92" w:type="dxa"/>
            </w:tcMar>
            <w:vAlign w:val="center"/>
          </w:tcPr>
          <w:p w14:paraId="220231DC" w14:textId="77777777"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Na ocenę 2 /niedostateczny/</w:t>
            </w:r>
          </w:p>
        </w:tc>
        <w:tc>
          <w:tcPr>
            <w:tcW w:w="1878" w:type="dxa"/>
            <w:gridSpan w:val="4"/>
            <w:tcBorders>
              <w:top w:val="single" w:sz="12" w:space="0" w:color="auto"/>
              <w:left w:val="single" w:sz="6" w:space="0" w:color="00000A"/>
              <w:bottom w:val="single" w:sz="12" w:space="0" w:color="auto"/>
              <w:right w:val="single" w:sz="12" w:space="0" w:color="00000A"/>
            </w:tcBorders>
            <w:shd w:val="clear" w:color="auto" w:fill="FFFFFF"/>
            <w:vAlign w:val="center"/>
          </w:tcPr>
          <w:p w14:paraId="493F83B6" w14:textId="77777777"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Na ocenę 3</w:t>
            </w:r>
          </w:p>
          <w:p w14:paraId="24ACBF33" w14:textId="77777777"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 /dostateczny/</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vAlign w:val="center"/>
          </w:tcPr>
          <w:p w14:paraId="122FD874" w14:textId="77777777"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Na ocenę 3,5 /dostateczny +/</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14:paraId="508F9436" w14:textId="77777777"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Na ocenę 4</w:t>
            </w:r>
          </w:p>
          <w:p w14:paraId="2F35ACB1" w14:textId="77777777"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 /dobry/</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14:paraId="392ECA4F" w14:textId="77777777"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Na ocenę 4,5 </w:t>
            </w:r>
          </w:p>
          <w:p w14:paraId="53140187" w14:textId="77777777"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/dobry +/</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vAlign w:val="center"/>
          </w:tcPr>
          <w:p w14:paraId="418B8729" w14:textId="77777777"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Na ocenę 5</w:t>
            </w:r>
          </w:p>
          <w:p w14:paraId="20CD180C" w14:textId="77777777"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 /bardzo dobry/</w:t>
            </w:r>
          </w:p>
        </w:tc>
      </w:tr>
      <w:tr w:rsidR="00830072" w14:paraId="14FF862E" w14:textId="77777777" w:rsidTr="00430FC0">
        <w:trPr>
          <w:trHeight w:val="277"/>
          <w:jc w:val="center"/>
        </w:trPr>
        <w:tc>
          <w:tcPr>
            <w:tcW w:w="1878" w:type="dxa"/>
            <w:gridSpan w:val="3"/>
            <w:tcBorders>
              <w:top w:val="single" w:sz="12" w:space="0" w:color="auto"/>
              <w:left w:val="single" w:sz="12" w:space="0" w:color="00000A"/>
              <w:bottom w:val="single" w:sz="12" w:space="0" w:color="auto"/>
              <w:right w:val="single" w:sz="12" w:space="0" w:color="00000A"/>
            </w:tcBorders>
            <w:shd w:val="clear" w:color="auto" w:fill="FFFFFF"/>
            <w:tcMar>
              <w:left w:w="92" w:type="dxa"/>
            </w:tcMar>
            <w:vAlign w:val="center"/>
          </w:tcPr>
          <w:p w14:paraId="2CCDFE9A" w14:textId="77777777"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&gt;60%</w:t>
            </w:r>
            <w:r w:rsidRPr="00430FC0">
              <w:rPr>
                <w:rFonts w:ascii="Times New Roman" w:eastAsia="SimSun" w:hAnsi="Times New Roman" w:cs="Times New Roman"/>
                <w:color w:val="000000" w:themeColor="text1"/>
                <w:kern w:val="2"/>
                <w:sz w:val="20"/>
                <w:szCs w:val="20"/>
                <w:lang w:eastAsia="zh-CN"/>
              </w:rPr>
              <w:t xml:space="preserve"> </w:t>
            </w:r>
          </w:p>
          <w:p w14:paraId="75AD22FF" w14:textId="77777777"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c>
          <w:tcPr>
            <w:tcW w:w="1878" w:type="dxa"/>
            <w:gridSpan w:val="4"/>
            <w:tcBorders>
              <w:top w:val="single" w:sz="12" w:space="0" w:color="auto"/>
              <w:left w:val="single" w:sz="6" w:space="0" w:color="00000A"/>
              <w:bottom w:val="single" w:sz="12" w:space="0" w:color="auto"/>
              <w:right w:val="single" w:sz="12" w:space="0" w:color="00000A"/>
            </w:tcBorders>
            <w:shd w:val="clear" w:color="auto" w:fill="FFFFFF"/>
            <w:vAlign w:val="center"/>
          </w:tcPr>
          <w:p w14:paraId="0E2494AA" w14:textId="77777777"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60</w:t>
            </w:r>
            <w:r>
              <w:rPr>
                <w:rFonts w:ascii="Times New Roman" w:eastAsia="SimSun" w:hAnsi="Times New Roman" w:cs="Times New Roman"/>
                <w:color w:val="000000" w:themeColor="text1"/>
                <w:kern w:val="2"/>
                <w:sz w:val="20"/>
                <w:szCs w:val="20"/>
                <w:lang w:eastAsia="zh-CN"/>
              </w:rPr>
              <w:t>% do &gt;70</w:t>
            </w:r>
            <w:r w:rsidRPr="00430FC0">
              <w:rPr>
                <w:rFonts w:ascii="Times New Roman" w:eastAsia="SimSun" w:hAnsi="Times New Roman" w:cs="Times New Roman"/>
                <w:color w:val="000000" w:themeColor="text1"/>
                <w:kern w:val="2"/>
                <w:sz w:val="20"/>
                <w:szCs w:val="20"/>
                <w:lang w:eastAsia="zh-CN"/>
              </w:rPr>
              <w:t xml:space="preserve">% </w:t>
            </w:r>
          </w:p>
          <w:p w14:paraId="2C67F355" w14:textId="77777777"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vAlign w:val="center"/>
          </w:tcPr>
          <w:p w14:paraId="2AEED8D9" w14:textId="77777777"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70</w:t>
            </w:r>
            <w:r>
              <w:rPr>
                <w:rFonts w:ascii="Times New Roman" w:eastAsia="SimSun" w:hAnsi="Times New Roman" w:cs="Times New Roman"/>
                <w:color w:val="000000" w:themeColor="text1"/>
                <w:kern w:val="2"/>
                <w:sz w:val="20"/>
                <w:szCs w:val="20"/>
                <w:lang w:eastAsia="zh-CN"/>
              </w:rPr>
              <w:t>% do &gt;</w:t>
            </w:r>
            <w:r w:rsidRPr="00430FC0">
              <w:rPr>
                <w:rFonts w:ascii="Times New Roman" w:eastAsia="SimSun" w:hAnsi="Times New Roman" w:cs="Times New Roman"/>
                <w:color w:val="000000" w:themeColor="text1"/>
                <w:kern w:val="2"/>
                <w:sz w:val="20"/>
                <w:szCs w:val="20"/>
                <w:lang w:eastAsia="zh-CN"/>
              </w:rPr>
              <w:t>75%</w:t>
            </w:r>
          </w:p>
          <w:p w14:paraId="2801D5EC" w14:textId="77777777"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 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14:paraId="69789773" w14:textId="77777777"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7</w:t>
            </w:r>
            <w:r>
              <w:rPr>
                <w:rFonts w:ascii="Times New Roman" w:eastAsia="SimSun" w:hAnsi="Times New Roman" w:cs="Times New Roman"/>
                <w:color w:val="000000" w:themeColor="text1"/>
                <w:kern w:val="2"/>
                <w:sz w:val="20"/>
                <w:szCs w:val="20"/>
                <w:lang w:eastAsia="zh-CN"/>
              </w:rPr>
              <w:t>5% do &gt;</w:t>
            </w:r>
            <w:r w:rsidRPr="00430FC0">
              <w:rPr>
                <w:rFonts w:ascii="Times New Roman" w:eastAsia="SimSun" w:hAnsi="Times New Roman" w:cs="Times New Roman"/>
                <w:color w:val="000000" w:themeColor="text1"/>
                <w:kern w:val="2"/>
                <w:sz w:val="20"/>
                <w:szCs w:val="20"/>
                <w:lang w:eastAsia="zh-CN"/>
              </w:rPr>
              <w:t xml:space="preserve">85% </w:t>
            </w:r>
          </w:p>
          <w:p w14:paraId="5256F303" w14:textId="77777777"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14:paraId="6CB5AAEE" w14:textId="77777777"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8</w:t>
            </w:r>
            <w:r>
              <w:rPr>
                <w:rFonts w:ascii="Times New Roman" w:eastAsia="SimSun" w:hAnsi="Times New Roman" w:cs="Times New Roman"/>
                <w:color w:val="000000" w:themeColor="text1"/>
                <w:kern w:val="2"/>
                <w:sz w:val="20"/>
                <w:szCs w:val="20"/>
                <w:lang w:eastAsia="zh-CN"/>
              </w:rPr>
              <w:t>5% do &gt;</w:t>
            </w:r>
            <w:r w:rsidRPr="00430FC0">
              <w:rPr>
                <w:rFonts w:ascii="Times New Roman" w:eastAsia="SimSun" w:hAnsi="Times New Roman" w:cs="Times New Roman"/>
                <w:color w:val="000000" w:themeColor="text1"/>
                <w:kern w:val="2"/>
                <w:sz w:val="20"/>
                <w:szCs w:val="20"/>
                <w:lang w:eastAsia="zh-CN"/>
              </w:rPr>
              <w:t>9</w:t>
            </w:r>
            <w:r>
              <w:rPr>
                <w:rFonts w:ascii="Times New Roman" w:eastAsia="SimSun" w:hAnsi="Times New Roman" w:cs="Times New Roman"/>
                <w:color w:val="000000" w:themeColor="text1"/>
                <w:kern w:val="2"/>
                <w:sz w:val="20"/>
                <w:szCs w:val="20"/>
                <w:lang w:eastAsia="zh-CN"/>
              </w:rPr>
              <w:t>0</w:t>
            </w:r>
            <w:r w:rsidRPr="00430FC0">
              <w:rPr>
                <w:rFonts w:ascii="Times New Roman" w:eastAsia="SimSun" w:hAnsi="Times New Roman" w:cs="Times New Roman"/>
                <w:color w:val="000000" w:themeColor="text1"/>
                <w:kern w:val="2"/>
                <w:sz w:val="20"/>
                <w:szCs w:val="20"/>
                <w:lang w:eastAsia="zh-CN"/>
              </w:rPr>
              <w:t xml:space="preserve">% </w:t>
            </w:r>
          </w:p>
          <w:p w14:paraId="106B5B6F" w14:textId="77777777"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vAlign w:val="center"/>
          </w:tcPr>
          <w:p w14:paraId="019F6541" w14:textId="77777777"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9</w:t>
            </w:r>
            <w:r>
              <w:rPr>
                <w:rFonts w:ascii="Times New Roman" w:eastAsia="SimSun" w:hAnsi="Times New Roman" w:cs="Times New Roman"/>
                <w:color w:val="000000" w:themeColor="text1"/>
                <w:kern w:val="2"/>
                <w:sz w:val="20"/>
                <w:szCs w:val="20"/>
                <w:lang w:eastAsia="zh-CN"/>
              </w:rPr>
              <w:t>0% do &gt;</w:t>
            </w:r>
            <w:r w:rsidRPr="00430FC0">
              <w:rPr>
                <w:rFonts w:ascii="Times New Roman" w:eastAsia="SimSun" w:hAnsi="Times New Roman" w:cs="Times New Roman"/>
                <w:color w:val="000000" w:themeColor="text1"/>
                <w:kern w:val="2"/>
                <w:sz w:val="20"/>
                <w:szCs w:val="20"/>
                <w:lang w:eastAsia="zh-CN"/>
              </w:rPr>
              <w:t xml:space="preserve">100% </w:t>
            </w:r>
          </w:p>
          <w:p w14:paraId="5AFC1D5E" w14:textId="77777777"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r>
      <w:tr w:rsidR="00830072" w14:paraId="58AD4B7B" w14:textId="77777777" w:rsidTr="00430FC0">
        <w:trPr>
          <w:trHeight w:val="277"/>
          <w:jc w:val="center"/>
        </w:trPr>
        <w:tc>
          <w:tcPr>
            <w:tcW w:w="1878" w:type="dxa"/>
            <w:gridSpan w:val="3"/>
            <w:tcBorders>
              <w:top w:val="single" w:sz="12" w:space="0" w:color="auto"/>
              <w:left w:val="single" w:sz="12" w:space="0" w:color="00000A"/>
              <w:bottom w:val="single" w:sz="12" w:space="0" w:color="auto"/>
              <w:right w:val="single" w:sz="12" w:space="0" w:color="00000A"/>
            </w:tcBorders>
            <w:shd w:val="clear" w:color="auto" w:fill="FFFFFF"/>
            <w:tcMar>
              <w:left w:w="92" w:type="dxa"/>
            </w:tcMar>
          </w:tcPr>
          <w:p w14:paraId="29CB4849" w14:textId="77777777" w:rsidR="001F5434" w:rsidRPr="001F5434" w:rsidRDefault="001F5434" w:rsidP="001F5434">
            <w:pPr>
              <w:widowControl w:val="0"/>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1F5434">
              <w:rPr>
                <w:rFonts w:ascii="Times New Roman" w:eastAsia="SimSun" w:hAnsi="Times New Roman" w:cs="Times New Roman"/>
                <w:color w:val="000000" w:themeColor="text1"/>
                <w:kern w:val="2"/>
                <w:sz w:val="20"/>
                <w:szCs w:val="20"/>
                <w:lang w:eastAsia="zh-CN"/>
              </w:rPr>
              <w:t xml:space="preserve">Student </w:t>
            </w:r>
          </w:p>
          <w:p w14:paraId="76A0ED7C" w14:textId="77777777" w:rsidR="001F5434" w:rsidRPr="001F5434" w:rsidRDefault="001F5434" w:rsidP="001F5434">
            <w:pPr>
              <w:widowControl w:val="0"/>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nie opanował podstawowej wiedzy i umiejętności związanych z przedmiotem,</w:t>
            </w:r>
          </w:p>
          <w:p w14:paraId="16C3AD81" w14:textId="77777777" w:rsidR="001F5434" w:rsidRPr="001F5434" w:rsidRDefault="001F5434" w:rsidP="001F5434">
            <w:pPr>
              <w:widowControl w:val="0"/>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nie potrafi wykorzystać zdobytych podstawowych informacji i wykazać się wiedzą i umiejętnościami;</w:t>
            </w:r>
          </w:p>
          <w:p w14:paraId="6BE3E04A" w14:textId="77777777" w:rsidR="001F5434" w:rsidRPr="001F5434" w:rsidRDefault="001F5434" w:rsidP="001F5434">
            <w:pPr>
              <w:widowControl w:val="0"/>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1F5434">
              <w:rPr>
                <w:rFonts w:ascii="Times New Roman" w:eastAsia="SimSun" w:hAnsi="Times New Roman" w:cs="Times New Roman"/>
                <w:color w:val="000000" w:themeColor="text1"/>
                <w:kern w:val="2"/>
                <w:sz w:val="20"/>
                <w:szCs w:val="20"/>
                <w:lang w:eastAsia="zh-CN"/>
              </w:rPr>
              <w:t>wymagane efekty kształcenia nie zostały osiągnięte.</w:t>
            </w:r>
          </w:p>
          <w:p w14:paraId="20205A17" w14:textId="77777777" w:rsidR="00830072" w:rsidRPr="00430FC0" w:rsidRDefault="001F5434" w:rsidP="001F5434">
            <w:pPr>
              <w:widowControl w:val="0"/>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nie prezentuje zaangażowania i zainteresowania przedmiotem.</w:t>
            </w:r>
          </w:p>
        </w:tc>
        <w:tc>
          <w:tcPr>
            <w:tcW w:w="1878" w:type="dxa"/>
            <w:gridSpan w:val="4"/>
            <w:tcBorders>
              <w:top w:val="single" w:sz="12" w:space="0" w:color="auto"/>
              <w:left w:val="single" w:sz="6" w:space="0" w:color="00000A"/>
              <w:bottom w:val="single" w:sz="12" w:space="0" w:color="auto"/>
              <w:right w:val="single" w:sz="12" w:space="0" w:color="00000A"/>
            </w:tcBorders>
            <w:shd w:val="clear" w:color="auto" w:fill="FFFFFF"/>
          </w:tcPr>
          <w:p w14:paraId="142CEAB7" w14:textId="77777777" w:rsidR="001F5434" w:rsidRPr="001F5434" w:rsidRDefault="001F5434" w:rsidP="001F5434">
            <w:pPr>
              <w:widowControl w:val="0"/>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1F5434">
              <w:rPr>
                <w:rFonts w:ascii="Times New Roman" w:eastAsia="SimSun" w:hAnsi="Times New Roman" w:cs="Times New Roman"/>
                <w:color w:val="000000" w:themeColor="text1"/>
                <w:kern w:val="2"/>
                <w:sz w:val="20"/>
                <w:szCs w:val="20"/>
                <w:lang w:eastAsia="zh-CN"/>
              </w:rPr>
              <w:t xml:space="preserve">Student </w:t>
            </w:r>
          </w:p>
          <w:p w14:paraId="1A353777" w14:textId="77777777" w:rsidR="001F5434" w:rsidRPr="001F5434" w:rsidRDefault="001F5434" w:rsidP="001F5434">
            <w:pPr>
              <w:widowControl w:val="0"/>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posiada niepełną podstawową wiedzę i umiejętności związane z przedmiotem,</w:t>
            </w:r>
          </w:p>
          <w:p w14:paraId="069D8090" w14:textId="77777777" w:rsidR="001F5434" w:rsidRPr="001F5434" w:rsidRDefault="001F5434" w:rsidP="001F5434">
            <w:pPr>
              <w:widowControl w:val="0"/>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ma duże trudności z wykorzystaniem zdobytych informacji,</w:t>
            </w:r>
          </w:p>
          <w:p w14:paraId="6359CDDB" w14:textId="77777777" w:rsidR="001F5434" w:rsidRPr="001F5434" w:rsidRDefault="001F5434" w:rsidP="001F5434">
            <w:pPr>
              <w:widowControl w:val="0"/>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opanował efekty kształcenia w stopniu dostatecznym.</w:t>
            </w:r>
          </w:p>
          <w:p w14:paraId="073B3795" w14:textId="77777777" w:rsidR="00830072" w:rsidRPr="00430FC0" w:rsidRDefault="001F5434" w:rsidP="001F5434">
            <w:pPr>
              <w:widowControl w:val="0"/>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prezentuje niewielkie zainteresowanie zagadnieniami zawodowymi.</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tcPr>
          <w:p w14:paraId="05D00D9F" w14:textId="77777777" w:rsidR="001F5434" w:rsidRPr="001F5434"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1F5434">
              <w:rPr>
                <w:rFonts w:ascii="Times New Roman" w:eastAsia="SimSun" w:hAnsi="Times New Roman" w:cs="Times New Roman"/>
                <w:color w:val="000000" w:themeColor="text1"/>
                <w:kern w:val="2"/>
                <w:sz w:val="20"/>
                <w:szCs w:val="20"/>
                <w:lang w:eastAsia="zh-CN"/>
              </w:rPr>
              <w:t xml:space="preserve">Student </w:t>
            </w:r>
          </w:p>
          <w:p w14:paraId="19A752F9" w14:textId="77777777" w:rsidR="001F5434" w:rsidRPr="001F5434"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 xml:space="preserve">posiada podstawową wiedzę i umiejętności pozwalające na zrozumienie większości zagadnień z danego przedmiotu, </w:t>
            </w:r>
          </w:p>
          <w:p w14:paraId="4326D580" w14:textId="77777777" w:rsidR="001F5434" w:rsidRPr="001F5434"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ma trudności z wykorzystaniem zdobytych informacji;</w:t>
            </w:r>
          </w:p>
          <w:p w14:paraId="43D96E6F" w14:textId="77777777" w:rsidR="001F5434" w:rsidRPr="001F5434"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1F5434">
              <w:rPr>
                <w:rFonts w:ascii="Times New Roman" w:eastAsia="SimSun" w:hAnsi="Times New Roman" w:cs="Times New Roman"/>
                <w:color w:val="000000" w:themeColor="text1"/>
                <w:kern w:val="2"/>
                <w:sz w:val="20"/>
                <w:szCs w:val="20"/>
                <w:lang w:eastAsia="zh-CN"/>
              </w:rPr>
              <w:t>opanował efekty kształcenia w stopniu zadowalającym.</w:t>
            </w:r>
          </w:p>
          <w:p w14:paraId="076E777D" w14:textId="77777777" w:rsidR="00830072" w:rsidRPr="00430FC0"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wykazuje poczucie odpowiedzialności za zdrowie i życie pacjentów, przejawia chęć doskonalenia zawodowego.</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tcPr>
          <w:p w14:paraId="33EA9DC0" w14:textId="77777777" w:rsidR="001F5434" w:rsidRPr="001F5434"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1F5434">
              <w:rPr>
                <w:rFonts w:ascii="Times New Roman" w:eastAsia="SimSun" w:hAnsi="Times New Roman" w:cs="Times New Roman"/>
                <w:color w:val="000000" w:themeColor="text1"/>
                <w:kern w:val="2"/>
                <w:sz w:val="20"/>
                <w:szCs w:val="20"/>
                <w:lang w:eastAsia="zh-CN"/>
              </w:rPr>
              <w:t xml:space="preserve">Student </w:t>
            </w:r>
          </w:p>
          <w:p w14:paraId="4AB29016" w14:textId="77777777" w:rsidR="001F5434" w:rsidRPr="001F5434"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 xml:space="preserve">posiada wiedzę i umiejętności w zakresie treści rozszerzających pozwalające na zrozumienie zagadnień objętych programem kształcenia </w:t>
            </w:r>
          </w:p>
          <w:p w14:paraId="3F4E84D1" w14:textId="77777777" w:rsidR="001F5434" w:rsidRPr="001F5434"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 xml:space="preserve">prawidłowo choć w sposób nieusystematyzowany prezentuje zdobytą wiedze i umiejętności, dostrzega błędy popełniane przy rozwiązywaniu określonego zadania; opanował efekty kształcenia w stopniu dobrym. </w:t>
            </w:r>
          </w:p>
          <w:p w14:paraId="424A2430" w14:textId="77777777" w:rsidR="00830072" w:rsidRPr="00430FC0"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wykazuje pełne poczucie odpowiedzialności za zdrowie i życie pacjentów, przejawia chęć ciągłego doskonalenia zawodowego.</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tcPr>
          <w:p w14:paraId="315B0C3F" w14:textId="77777777" w:rsidR="001F5434" w:rsidRPr="001F5434"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1F5434">
              <w:rPr>
                <w:rFonts w:ascii="Times New Roman" w:eastAsia="SimSun" w:hAnsi="Times New Roman" w:cs="Times New Roman"/>
                <w:color w:val="000000" w:themeColor="text1"/>
                <w:kern w:val="2"/>
                <w:sz w:val="20"/>
                <w:szCs w:val="20"/>
                <w:lang w:eastAsia="zh-CN"/>
              </w:rPr>
              <w:t xml:space="preserve">Student </w:t>
            </w:r>
          </w:p>
          <w:p w14:paraId="0CF19951" w14:textId="77777777" w:rsidR="001F5434" w:rsidRPr="001F5434"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 xml:space="preserve">posiada wiedzę i umiejętności w zakresie treści rozszerzających pozwalające na zrozumienie zagadnień objętych programem kształcenia </w:t>
            </w:r>
          </w:p>
          <w:p w14:paraId="2B937665" w14:textId="77777777" w:rsidR="001F5434" w:rsidRPr="001F5434"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prezentuje prawidłowy zasób wiedzy, dostrzega i koryguje błędy popełniane przy rozwiązywaniu określonego zadania; efekty kształcenia opanował na poziomie ponad dobrym.</w:t>
            </w:r>
          </w:p>
          <w:p w14:paraId="5331BC7C" w14:textId="77777777" w:rsidR="00830072" w:rsidRPr="00430FC0"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jest odpowiedzialny, sumienny, odczuwa potrzebę stałego doskonalenia zawodowego.</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tcPr>
          <w:p w14:paraId="3618B8F0" w14:textId="77777777" w:rsidR="001F5434" w:rsidRPr="001F5434"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1F5434">
              <w:rPr>
                <w:rFonts w:ascii="Times New Roman" w:eastAsia="SimSun" w:hAnsi="Times New Roman" w:cs="Times New Roman"/>
                <w:color w:val="000000" w:themeColor="text1"/>
                <w:kern w:val="2"/>
                <w:sz w:val="20"/>
                <w:szCs w:val="20"/>
                <w:lang w:eastAsia="zh-CN"/>
              </w:rPr>
              <w:t xml:space="preserve">Student </w:t>
            </w:r>
          </w:p>
          <w:p w14:paraId="6D7BAB7F" w14:textId="77777777" w:rsidR="001F5434" w:rsidRPr="001F5434"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dysponuje pełną wiedzą i umiejętnościami przewidzianymi w programie kształcenia w zakresie treści dopełniających,</w:t>
            </w:r>
          </w:p>
          <w:p w14:paraId="3C6F1EF3" w14:textId="77777777" w:rsidR="001F5434" w:rsidRPr="001F5434"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samodzielnie rozwiązuje problemy  i formułuje wnioski, potrafi prawidłowo argumentować                   i dowodzić swoich racji;</w:t>
            </w:r>
          </w:p>
          <w:p w14:paraId="0E0314D7" w14:textId="77777777" w:rsidR="001F5434" w:rsidRPr="001F5434"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1F5434">
              <w:rPr>
                <w:rFonts w:ascii="Times New Roman" w:eastAsia="SimSun" w:hAnsi="Times New Roman" w:cs="Times New Roman"/>
                <w:color w:val="000000" w:themeColor="text1"/>
                <w:kern w:val="2"/>
                <w:sz w:val="20"/>
                <w:szCs w:val="20"/>
                <w:lang w:eastAsia="zh-CN"/>
              </w:rPr>
              <w:t xml:space="preserve">efekty kształcenia opanował na poziomie bardzo dobrym. </w:t>
            </w:r>
          </w:p>
          <w:p w14:paraId="2743374D" w14:textId="77777777" w:rsidR="00830072" w:rsidRPr="00430FC0"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jest zaangażowany w realizację przydzielonych zadań, odpowiedzialny, sumienny, odczuwa potrzebę stałego doskonalenia zawodowego.</w:t>
            </w:r>
          </w:p>
        </w:tc>
      </w:tr>
      <w:tr w:rsidR="00830072" w:rsidRPr="00114B2C" w14:paraId="1F2CD666" w14:textId="77777777" w:rsidTr="00432066">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14:paraId="0B35849B" w14:textId="77777777" w:rsidR="00830072" w:rsidRDefault="00830072" w:rsidP="00830072">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Literatura podstawowa</w:t>
            </w:r>
          </w:p>
        </w:tc>
      </w:tr>
      <w:tr w:rsidR="00830072" w:rsidRPr="00114B2C" w14:paraId="28F0A2B6" w14:textId="77777777" w:rsidTr="00432066">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14:paraId="1629C15A" w14:textId="77777777" w:rsidR="008C5391" w:rsidRDefault="008C5391" w:rsidP="00175B9B">
            <w:pPr>
              <w:pStyle w:val="Akapitzlist"/>
              <w:numPr>
                <w:ilvl w:val="0"/>
                <w:numId w:val="40"/>
              </w:numPr>
              <w:suppressAutoHyphens/>
              <w:spacing w:after="0" w:line="240" w:lineRule="auto"/>
              <w:ind w:left="369"/>
              <w:jc w:val="both"/>
              <w:outlineLvl w:val="0"/>
              <w:rPr>
                <w:rFonts w:ascii="Times New Roman" w:eastAsia="SimSun" w:hAnsi="Times New Roman" w:cs="Times New Roman"/>
                <w:color w:val="000000" w:themeColor="text1"/>
                <w:kern w:val="2"/>
                <w:sz w:val="20"/>
                <w:szCs w:val="20"/>
                <w:lang w:eastAsia="zh-CN"/>
              </w:rPr>
            </w:pPr>
            <w:r w:rsidRPr="00BD6781">
              <w:rPr>
                <w:rFonts w:ascii="Times New Roman" w:eastAsia="SimSun" w:hAnsi="Times New Roman" w:cs="Times New Roman"/>
                <w:iCs/>
                <w:color w:val="000000" w:themeColor="text1"/>
                <w:kern w:val="2"/>
                <w:sz w:val="20"/>
                <w:szCs w:val="20"/>
                <w:lang w:eastAsia="zh-CN"/>
              </w:rPr>
              <w:t>Repetytorium z pielęgniarstwa</w:t>
            </w:r>
            <w:r w:rsidRPr="00BD6781">
              <w:rPr>
                <w:rFonts w:ascii="Times New Roman" w:eastAsia="SimSun" w:hAnsi="Times New Roman" w:cs="Times New Roman"/>
                <w:color w:val="000000" w:themeColor="text1"/>
                <w:kern w:val="2"/>
                <w:sz w:val="20"/>
                <w:szCs w:val="20"/>
                <w:lang w:eastAsia="zh-CN"/>
              </w:rPr>
              <w:t>, redakcja naukowa K.  Kędziora-Kornatowska, Marta  Muszalik, E.  Krajewska-Kułak, I. Wrońska,  Wydawnictwo Lekarskie PZWL, Warszawa 2014.</w:t>
            </w:r>
          </w:p>
          <w:p w14:paraId="5AEB594F" w14:textId="77777777" w:rsidR="008C5391" w:rsidRDefault="008C5391" w:rsidP="00175B9B">
            <w:pPr>
              <w:pStyle w:val="Akapitzlist"/>
              <w:numPr>
                <w:ilvl w:val="0"/>
                <w:numId w:val="40"/>
              </w:numPr>
              <w:suppressAutoHyphens/>
              <w:spacing w:after="0" w:line="240" w:lineRule="auto"/>
              <w:ind w:left="369"/>
              <w:jc w:val="both"/>
              <w:outlineLvl w:val="0"/>
              <w:rPr>
                <w:rFonts w:ascii="Times New Roman" w:eastAsia="SimSun" w:hAnsi="Times New Roman" w:cs="Times New Roman"/>
                <w:color w:val="000000" w:themeColor="text1"/>
                <w:kern w:val="2"/>
                <w:sz w:val="20"/>
                <w:szCs w:val="20"/>
                <w:lang w:eastAsia="zh-CN"/>
              </w:rPr>
            </w:pPr>
            <w:r w:rsidRPr="00BD6781">
              <w:rPr>
                <w:rFonts w:ascii="Times New Roman" w:eastAsia="SimSun" w:hAnsi="Times New Roman" w:cs="Times New Roman"/>
                <w:color w:val="000000" w:themeColor="text1"/>
                <w:kern w:val="2"/>
                <w:sz w:val="20"/>
                <w:szCs w:val="20"/>
                <w:lang w:eastAsia="zh-CN"/>
              </w:rPr>
              <w:t xml:space="preserve">Stodolak A., </w:t>
            </w:r>
            <w:r w:rsidRPr="00BD6781">
              <w:rPr>
                <w:rFonts w:ascii="Times New Roman" w:eastAsia="SimSun" w:hAnsi="Times New Roman" w:cs="Times New Roman"/>
                <w:iCs/>
                <w:color w:val="000000" w:themeColor="text1"/>
                <w:kern w:val="2"/>
                <w:sz w:val="20"/>
                <w:szCs w:val="20"/>
                <w:lang w:eastAsia="zh-CN"/>
              </w:rPr>
              <w:t>Metodologia badań w pielęgniarstwie</w:t>
            </w:r>
            <w:r w:rsidRPr="00BD6781">
              <w:rPr>
                <w:rFonts w:ascii="Times New Roman" w:eastAsia="SimSun" w:hAnsi="Times New Roman" w:cs="Times New Roman"/>
                <w:color w:val="000000" w:themeColor="text1"/>
                <w:kern w:val="2"/>
                <w:sz w:val="20"/>
                <w:szCs w:val="20"/>
                <w:lang w:eastAsia="zh-CN"/>
              </w:rPr>
              <w:t>, Wyższa Szkoła Medyczna. Legnica 2011.</w:t>
            </w:r>
          </w:p>
          <w:p w14:paraId="11CE0DB5" w14:textId="77777777" w:rsidR="00830072" w:rsidRPr="008C5391" w:rsidRDefault="008C5391" w:rsidP="00175B9B">
            <w:pPr>
              <w:pStyle w:val="Akapitzlist"/>
              <w:numPr>
                <w:ilvl w:val="0"/>
                <w:numId w:val="40"/>
              </w:numPr>
              <w:suppressAutoHyphens/>
              <w:spacing w:after="0" w:line="240" w:lineRule="auto"/>
              <w:ind w:left="369"/>
              <w:jc w:val="both"/>
              <w:outlineLvl w:val="0"/>
              <w:rPr>
                <w:rFonts w:ascii="Times New Roman" w:eastAsia="SimSun" w:hAnsi="Times New Roman" w:cs="Times New Roman"/>
                <w:color w:val="000000" w:themeColor="text1"/>
                <w:kern w:val="2"/>
                <w:sz w:val="20"/>
                <w:szCs w:val="20"/>
                <w:lang w:eastAsia="zh-CN"/>
              </w:rPr>
            </w:pPr>
            <w:r w:rsidRPr="008C5391">
              <w:rPr>
                <w:rFonts w:ascii="Times New Roman" w:eastAsia="SimSun" w:hAnsi="Times New Roman" w:cs="Times New Roman"/>
                <w:color w:val="000000" w:themeColor="text1"/>
                <w:kern w:val="2"/>
                <w:sz w:val="20"/>
                <w:szCs w:val="20"/>
                <w:lang w:eastAsia="zh-CN"/>
              </w:rPr>
              <w:lastRenderedPageBreak/>
              <w:t xml:space="preserve">Lenartowicz H., Kózka M., </w:t>
            </w:r>
            <w:r w:rsidRPr="008C5391">
              <w:rPr>
                <w:rFonts w:ascii="Times New Roman" w:eastAsia="SimSun" w:hAnsi="Times New Roman" w:cs="Times New Roman"/>
                <w:iCs/>
                <w:color w:val="000000" w:themeColor="text1"/>
                <w:kern w:val="2"/>
                <w:sz w:val="20"/>
                <w:szCs w:val="20"/>
                <w:lang w:eastAsia="zh-CN"/>
              </w:rPr>
              <w:t>Metodologia badań naukowych w pielęgniarstwie</w:t>
            </w:r>
            <w:r w:rsidRPr="008C5391">
              <w:rPr>
                <w:rFonts w:ascii="Times New Roman" w:eastAsia="SimSun" w:hAnsi="Times New Roman" w:cs="Times New Roman"/>
                <w:color w:val="000000" w:themeColor="text1"/>
                <w:kern w:val="2"/>
                <w:sz w:val="20"/>
                <w:szCs w:val="20"/>
                <w:lang w:eastAsia="zh-CN"/>
              </w:rPr>
              <w:t>. Wyd. Lek. PZWL. Warszawa 2010.</w:t>
            </w:r>
          </w:p>
        </w:tc>
      </w:tr>
      <w:tr w:rsidR="00830072" w:rsidRPr="00114B2C" w14:paraId="13C34D66" w14:textId="77777777" w:rsidTr="00432066">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14:paraId="329EDE4F" w14:textId="77777777" w:rsidR="00830072" w:rsidRDefault="00830072" w:rsidP="00830072">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lastRenderedPageBreak/>
              <w:t xml:space="preserve">Literatura </w:t>
            </w:r>
            <w:r w:rsidR="00097407">
              <w:rPr>
                <w:rFonts w:ascii="Times New Roman" w:eastAsia="SimSun" w:hAnsi="Times New Roman" w:cs="Times New Roman"/>
                <w:b/>
                <w:bCs/>
                <w:color w:val="000000" w:themeColor="text1"/>
                <w:kern w:val="2"/>
                <w:sz w:val="20"/>
                <w:szCs w:val="20"/>
                <w:lang w:eastAsia="zh-CN"/>
              </w:rPr>
              <w:t>uzupełniająca</w:t>
            </w:r>
          </w:p>
        </w:tc>
      </w:tr>
      <w:tr w:rsidR="00830072" w:rsidRPr="00114B2C" w14:paraId="77D0882C" w14:textId="77777777" w:rsidTr="00432066">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14:paraId="467D0D95" w14:textId="77777777" w:rsidR="00175B9B" w:rsidRPr="00BD6781" w:rsidRDefault="00175B9B" w:rsidP="00175B9B">
            <w:pPr>
              <w:pStyle w:val="Akapitzlist"/>
              <w:numPr>
                <w:ilvl w:val="0"/>
                <w:numId w:val="41"/>
              </w:numPr>
              <w:suppressAutoHyphens/>
              <w:spacing w:after="0" w:line="240" w:lineRule="auto"/>
              <w:ind w:left="369"/>
              <w:jc w:val="both"/>
              <w:outlineLvl w:val="0"/>
              <w:rPr>
                <w:rFonts w:ascii="Times New Roman" w:eastAsia="SimSun" w:hAnsi="Times New Roman" w:cs="Times New Roman"/>
                <w:color w:val="000000" w:themeColor="text1"/>
                <w:kern w:val="2"/>
                <w:sz w:val="20"/>
                <w:szCs w:val="20"/>
                <w:lang w:eastAsia="zh-CN"/>
              </w:rPr>
            </w:pPr>
            <w:r w:rsidRPr="00BD6781">
              <w:rPr>
                <w:rFonts w:ascii="Times New Roman" w:eastAsia="SimSun" w:hAnsi="Times New Roman" w:cs="Times New Roman"/>
                <w:color w:val="000000" w:themeColor="text1"/>
                <w:kern w:val="2"/>
                <w:sz w:val="20"/>
                <w:szCs w:val="20"/>
                <w:lang w:eastAsia="zh-CN"/>
              </w:rPr>
              <w:t>Bartkowiak L.: Redagowanie prac dyplomowych w uczelniach medycznych. Wyd. Nauk. Uniw. Med. Poznań 2011</w:t>
            </w:r>
          </w:p>
          <w:p w14:paraId="467EEA90" w14:textId="77777777" w:rsidR="00175B9B" w:rsidRPr="00BD6781" w:rsidRDefault="00175B9B" w:rsidP="00175B9B">
            <w:pPr>
              <w:pStyle w:val="Akapitzlist"/>
              <w:numPr>
                <w:ilvl w:val="0"/>
                <w:numId w:val="41"/>
              </w:numPr>
              <w:suppressAutoHyphens/>
              <w:spacing w:after="0" w:line="240" w:lineRule="auto"/>
              <w:ind w:left="369"/>
              <w:jc w:val="both"/>
              <w:outlineLvl w:val="0"/>
              <w:rPr>
                <w:rFonts w:ascii="Times New Roman" w:eastAsia="SimSun" w:hAnsi="Times New Roman" w:cs="Times New Roman"/>
                <w:color w:val="000000" w:themeColor="text1"/>
                <w:kern w:val="2"/>
                <w:sz w:val="20"/>
                <w:szCs w:val="20"/>
                <w:lang w:eastAsia="zh-CN"/>
              </w:rPr>
            </w:pPr>
            <w:r w:rsidRPr="00BD6781">
              <w:rPr>
                <w:rFonts w:ascii="Times New Roman" w:eastAsia="SimSun" w:hAnsi="Times New Roman" w:cs="Times New Roman"/>
                <w:color w:val="000000" w:themeColor="text1"/>
                <w:kern w:val="2"/>
                <w:sz w:val="20"/>
                <w:szCs w:val="20"/>
                <w:lang w:eastAsia="zh-CN"/>
              </w:rPr>
              <w:t>Jonkisz A., Niebrój L.: Metodologiczne podstawy badań naukowych w medycynie z elementami ogólnej metodologii naukowej. Wyd. Śląski Uniwersytet Medyczny. Katowice 2010</w:t>
            </w:r>
          </w:p>
          <w:p w14:paraId="0DF98390" w14:textId="77777777" w:rsidR="00175B9B" w:rsidRDefault="00175B9B" w:rsidP="00175B9B">
            <w:pPr>
              <w:pStyle w:val="Akapitzlist"/>
              <w:numPr>
                <w:ilvl w:val="0"/>
                <w:numId w:val="41"/>
              </w:numPr>
              <w:suppressAutoHyphens/>
              <w:spacing w:after="0" w:line="240" w:lineRule="auto"/>
              <w:ind w:left="369"/>
              <w:jc w:val="both"/>
              <w:outlineLvl w:val="0"/>
              <w:rPr>
                <w:rFonts w:ascii="Times New Roman" w:eastAsia="SimSun" w:hAnsi="Times New Roman" w:cs="Times New Roman"/>
                <w:color w:val="000000" w:themeColor="text1"/>
                <w:kern w:val="2"/>
                <w:sz w:val="20"/>
                <w:szCs w:val="20"/>
                <w:lang w:eastAsia="zh-CN"/>
              </w:rPr>
            </w:pPr>
            <w:r w:rsidRPr="00BD6781">
              <w:rPr>
                <w:rFonts w:ascii="Times New Roman" w:eastAsia="SimSun" w:hAnsi="Times New Roman" w:cs="Times New Roman"/>
                <w:color w:val="000000" w:themeColor="text1"/>
                <w:kern w:val="2"/>
                <w:sz w:val="20"/>
                <w:szCs w:val="20"/>
                <w:lang w:eastAsia="zh-CN"/>
              </w:rPr>
              <w:t>Radomski D.: Metodologia badań naukowych w medycynie. Wyd. Nauk. Uniw. Med. Poznań 2011</w:t>
            </w:r>
          </w:p>
          <w:p w14:paraId="3838D858" w14:textId="77777777" w:rsidR="00830072" w:rsidRPr="00175B9B" w:rsidRDefault="00175B9B" w:rsidP="00175B9B">
            <w:pPr>
              <w:pStyle w:val="Akapitzlist"/>
              <w:numPr>
                <w:ilvl w:val="0"/>
                <w:numId w:val="41"/>
              </w:numPr>
              <w:suppressAutoHyphens/>
              <w:spacing w:after="0" w:line="240" w:lineRule="auto"/>
              <w:ind w:left="369"/>
              <w:jc w:val="both"/>
              <w:outlineLvl w:val="0"/>
              <w:rPr>
                <w:rFonts w:ascii="Times New Roman" w:eastAsia="SimSun" w:hAnsi="Times New Roman" w:cs="Times New Roman"/>
                <w:color w:val="000000" w:themeColor="text1"/>
                <w:kern w:val="2"/>
                <w:sz w:val="20"/>
                <w:szCs w:val="20"/>
                <w:lang w:eastAsia="zh-CN"/>
              </w:rPr>
            </w:pPr>
            <w:r w:rsidRPr="00175B9B">
              <w:rPr>
                <w:rFonts w:ascii="Times New Roman" w:eastAsia="SimSun" w:hAnsi="Times New Roman" w:cs="Times New Roman"/>
                <w:color w:val="000000" w:themeColor="text1"/>
                <w:kern w:val="2"/>
                <w:sz w:val="20"/>
                <w:szCs w:val="20"/>
                <w:lang w:eastAsia="zh-CN"/>
              </w:rPr>
              <w:t>Trzeciak B.: Podstawy metodologii badań medycznych. Wyd. Społeczna Akademia Naukowa. Łódź 2010</w:t>
            </w:r>
          </w:p>
        </w:tc>
      </w:tr>
    </w:tbl>
    <w:p w14:paraId="160508E2" w14:textId="77777777" w:rsidR="00746450" w:rsidRPr="007B3C30" w:rsidRDefault="00746450" w:rsidP="007B3C30">
      <w:pPr>
        <w:suppressAutoHyphens/>
        <w:spacing w:after="200" w:line="276" w:lineRule="auto"/>
        <w:rPr>
          <w:rFonts w:ascii="Times New Roman" w:eastAsia="SimSun" w:hAnsi="Times New Roman" w:cs="Times New Roman"/>
          <w:sz w:val="24"/>
          <w:szCs w:val="24"/>
          <w:lang w:eastAsia="zh-CN"/>
        </w:rPr>
      </w:pPr>
    </w:p>
    <w:sectPr w:rsidR="00746450" w:rsidRPr="007B3C30" w:rsidSect="00F547D8">
      <w:footerReference w:type="default" r:id="rId8"/>
      <w:pgSz w:w="11906" w:h="16838"/>
      <w:pgMar w:top="719" w:right="1417" w:bottom="1417" w:left="1276"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C1D93" w14:textId="77777777" w:rsidR="008A0731" w:rsidRDefault="008A0731">
      <w:pPr>
        <w:spacing w:after="0" w:line="240" w:lineRule="auto"/>
      </w:pPr>
      <w:r>
        <w:separator/>
      </w:r>
    </w:p>
  </w:endnote>
  <w:endnote w:type="continuationSeparator" w:id="0">
    <w:p w14:paraId="119DC380" w14:textId="77777777" w:rsidR="008A0731" w:rsidRDefault="008A0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Roman">
    <w:altName w:val="Times New Roman"/>
    <w:panose1 w:val="00000000000000000000"/>
    <w:charset w:val="EE"/>
    <w:family w:val="roman"/>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D6829" w14:textId="77777777" w:rsidR="00B0460C" w:rsidRDefault="00B0460C">
    <w:pPr>
      <w:pStyle w:val="Stopka"/>
    </w:pPr>
  </w:p>
  <w:p w14:paraId="6DA1A709" w14:textId="77777777" w:rsidR="009B0E30" w:rsidRDefault="008A073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C67B6" w14:textId="77777777" w:rsidR="008A0731" w:rsidRDefault="008A0731">
      <w:pPr>
        <w:spacing w:after="0" w:line="240" w:lineRule="auto"/>
      </w:pPr>
      <w:r>
        <w:separator/>
      </w:r>
    </w:p>
  </w:footnote>
  <w:footnote w:type="continuationSeparator" w:id="0">
    <w:p w14:paraId="312B6742" w14:textId="77777777" w:rsidR="008A0731" w:rsidRDefault="008A0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9"/>
    <w:multiLevelType w:val="multilevel"/>
    <w:tmpl w:val="00000019"/>
    <w:lvl w:ilvl="0">
      <w:start w:val="1"/>
      <w:numFmt w:val="lowerLetter"/>
      <w:lvlText w:val="%1)"/>
      <w:lvlJc w:val="left"/>
      <w:pPr>
        <w:tabs>
          <w:tab w:val="num" w:pos="0"/>
        </w:tabs>
        <w:ind w:left="720" w:hanging="360"/>
      </w:pPr>
      <w:rPr>
        <w:rFonts w:cs="Times New Roman"/>
        <w:kern w:val="2"/>
        <w:sz w:val="20"/>
        <w:szCs w:val="20"/>
      </w:rPr>
    </w:lvl>
    <w:lvl w:ilvl="1">
      <w:start w:val="1"/>
      <w:numFmt w:val="lowerLetter"/>
      <w:lvlText w:val="%2."/>
      <w:lvlJc w:val="left"/>
      <w:pPr>
        <w:tabs>
          <w:tab w:val="num" w:pos="0"/>
        </w:tabs>
        <w:ind w:left="1440" w:hanging="360"/>
      </w:pPr>
      <w:rPr>
        <w:rFonts w:cs="Times New Roman"/>
        <w:kern w:val="2"/>
        <w:sz w:val="20"/>
        <w:szCs w:val="20"/>
      </w:rPr>
    </w:lvl>
    <w:lvl w:ilvl="2">
      <w:start w:val="1"/>
      <w:numFmt w:val="lowerRoman"/>
      <w:lvlText w:val="%3."/>
      <w:lvlJc w:val="right"/>
      <w:pPr>
        <w:tabs>
          <w:tab w:val="num" w:pos="0"/>
        </w:tabs>
        <w:ind w:left="2160" w:hanging="180"/>
      </w:pPr>
      <w:rPr>
        <w:rFonts w:cs="Times New Roman"/>
        <w:kern w:val="2"/>
        <w:sz w:val="20"/>
        <w:szCs w:val="20"/>
      </w:rPr>
    </w:lvl>
    <w:lvl w:ilvl="3">
      <w:start w:val="1"/>
      <w:numFmt w:val="decimal"/>
      <w:lvlText w:val="%4."/>
      <w:lvlJc w:val="left"/>
      <w:pPr>
        <w:tabs>
          <w:tab w:val="num" w:pos="0"/>
        </w:tabs>
        <w:ind w:left="2880" w:hanging="360"/>
      </w:pPr>
      <w:rPr>
        <w:rFonts w:cs="Times New Roman"/>
        <w:kern w:val="2"/>
        <w:sz w:val="20"/>
        <w:szCs w:val="20"/>
      </w:rPr>
    </w:lvl>
    <w:lvl w:ilvl="4">
      <w:start w:val="1"/>
      <w:numFmt w:val="lowerLetter"/>
      <w:lvlText w:val="%5."/>
      <w:lvlJc w:val="left"/>
      <w:pPr>
        <w:tabs>
          <w:tab w:val="num" w:pos="0"/>
        </w:tabs>
        <w:ind w:left="3600" w:hanging="360"/>
      </w:pPr>
      <w:rPr>
        <w:rFonts w:cs="Times New Roman"/>
        <w:kern w:val="2"/>
        <w:sz w:val="20"/>
        <w:szCs w:val="20"/>
      </w:rPr>
    </w:lvl>
    <w:lvl w:ilvl="5">
      <w:start w:val="1"/>
      <w:numFmt w:val="lowerRoman"/>
      <w:lvlText w:val="%6."/>
      <w:lvlJc w:val="right"/>
      <w:pPr>
        <w:tabs>
          <w:tab w:val="num" w:pos="0"/>
        </w:tabs>
        <w:ind w:left="4320" w:hanging="180"/>
      </w:pPr>
      <w:rPr>
        <w:rFonts w:cs="Times New Roman"/>
        <w:kern w:val="2"/>
        <w:sz w:val="20"/>
        <w:szCs w:val="20"/>
      </w:rPr>
    </w:lvl>
    <w:lvl w:ilvl="6">
      <w:start w:val="1"/>
      <w:numFmt w:val="decimal"/>
      <w:lvlText w:val="%7."/>
      <w:lvlJc w:val="left"/>
      <w:pPr>
        <w:tabs>
          <w:tab w:val="num" w:pos="0"/>
        </w:tabs>
        <w:ind w:left="5040" w:hanging="360"/>
      </w:pPr>
      <w:rPr>
        <w:rFonts w:cs="Times New Roman"/>
        <w:kern w:val="2"/>
        <w:sz w:val="20"/>
        <w:szCs w:val="20"/>
      </w:rPr>
    </w:lvl>
    <w:lvl w:ilvl="7">
      <w:start w:val="1"/>
      <w:numFmt w:val="lowerLetter"/>
      <w:lvlText w:val="%8."/>
      <w:lvlJc w:val="left"/>
      <w:pPr>
        <w:tabs>
          <w:tab w:val="num" w:pos="0"/>
        </w:tabs>
        <w:ind w:left="5760" w:hanging="360"/>
      </w:pPr>
      <w:rPr>
        <w:rFonts w:cs="Times New Roman"/>
        <w:kern w:val="2"/>
        <w:sz w:val="20"/>
        <w:szCs w:val="20"/>
      </w:rPr>
    </w:lvl>
    <w:lvl w:ilvl="8">
      <w:start w:val="1"/>
      <w:numFmt w:val="lowerRoman"/>
      <w:lvlText w:val="%9."/>
      <w:lvlJc w:val="right"/>
      <w:pPr>
        <w:tabs>
          <w:tab w:val="num" w:pos="0"/>
        </w:tabs>
        <w:ind w:left="6480" w:hanging="180"/>
      </w:pPr>
      <w:rPr>
        <w:rFonts w:cs="Times New Roman"/>
        <w:kern w:val="2"/>
        <w:sz w:val="20"/>
        <w:szCs w:val="20"/>
      </w:rPr>
    </w:lvl>
  </w:abstractNum>
  <w:abstractNum w:abstractNumId="1" w15:restartNumberingAfterBreak="0">
    <w:nsid w:val="016D5FCA"/>
    <w:multiLevelType w:val="hybridMultilevel"/>
    <w:tmpl w:val="E55A57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9726B6"/>
    <w:multiLevelType w:val="hybridMultilevel"/>
    <w:tmpl w:val="DA105BAA"/>
    <w:lvl w:ilvl="0" w:tplc="04150017">
      <w:start w:val="1"/>
      <w:numFmt w:val="lowerLetter"/>
      <w:lvlText w:val="%1)"/>
      <w:lvlJc w:val="left"/>
      <w:pPr>
        <w:ind w:left="701" w:hanging="360"/>
      </w:pPr>
      <w:rPr>
        <w:rFonts w:cs="Times New Roman"/>
      </w:rPr>
    </w:lvl>
    <w:lvl w:ilvl="1" w:tplc="04150019">
      <w:start w:val="1"/>
      <w:numFmt w:val="lowerLetter"/>
      <w:lvlText w:val="%2."/>
      <w:lvlJc w:val="left"/>
      <w:pPr>
        <w:ind w:left="1421" w:hanging="360"/>
      </w:pPr>
      <w:rPr>
        <w:rFonts w:cs="Times New Roman"/>
      </w:rPr>
    </w:lvl>
    <w:lvl w:ilvl="2" w:tplc="0415001B">
      <w:start w:val="1"/>
      <w:numFmt w:val="lowerRoman"/>
      <w:lvlText w:val="%3."/>
      <w:lvlJc w:val="right"/>
      <w:pPr>
        <w:ind w:left="2141" w:hanging="180"/>
      </w:pPr>
      <w:rPr>
        <w:rFonts w:cs="Times New Roman"/>
      </w:rPr>
    </w:lvl>
    <w:lvl w:ilvl="3" w:tplc="0415000F">
      <w:start w:val="1"/>
      <w:numFmt w:val="decimal"/>
      <w:lvlText w:val="%4."/>
      <w:lvlJc w:val="left"/>
      <w:pPr>
        <w:ind w:left="2861" w:hanging="360"/>
      </w:pPr>
      <w:rPr>
        <w:rFonts w:cs="Times New Roman"/>
      </w:rPr>
    </w:lvl>
    <w:lvl w:ilvl="4" w:tplc="04150019">
      <w:start w:val="1"/>
      <w:numFmt w:val="lowerLetter"/>
      <w:lvlText w:val="%5."/>
      <w:lvlJc w:val="left"/>
      <w:pPr>
        <w:ind w:left="3581" w:hanging="360"/>
      </w:pPr>
      <w:rPr>
        <w:rFonts w:cs="Times New Roman"/>
      </w:rPr>
    </w:lvl>
    <w:lvl w:ilvl="5" w:tplc="0415001B">
      <w:start w:val="1"/>
      <w:numFmt w:val="lowerRoman"/>
      <w:lvlText w:val="%6."/>
      <w:lvlJc w:val="right"/>
      <w:pPr>
        <w:ind w:left="4301" w:hanging="180"/>
      </w:pPr>
      <w:rPr>
        <w:rFonts w:cs="Times New Roman"/>
      </w:rPr>
    </w:lvl>
    <w:lvl w:ilvl="6" w:tplc="0415000F">
      <w:start w:val="1"/>
      <w:numFmt w:val="decimal"/>
      <w:lvlText w:val="%7."/>
      <w:lvlJc w:val="left"/>
      <w:pPr>
        <w:ind w:left="5021" w:hanging="360"/>
      </w:pPr>
      <w:rPr>
        <w:rFonts w:cs="Times New Roman"/>
      </w:rPr>
    </w:lvl>
    <w:lvl w:ilvl="7" w:tplc="04150019">
      <w:start w:val="1"/>
      <w:numFmt w:val="lowerLetter"/>
      <w:lvlText w:val="%8."/>
      <w:lvlJc w:val="left"/>
      <w:pPr>
        <w:ind w:left="5741" w:hanging="360"/>
      </w:pPr>
      <w:rPr>
        <w:rFonts w:cs="Times New Roman"/>
      </w:rPr>
    </w:lvl>
    <w:lvl w:ilvl="8" w:tplc="0415001B">
      <w:start w:val="1"/>
      <w:numFmt w:val="lowerRoman"/>
      <w:lvlText w:val="%9."/>
      <w:lvlJc w:val="right"/>
      <w:pPr>
        <w:ind w:left="6461" w:hanging="180"/>
      </w:pPr>
      <w:rPr>
        <w:rFonts w:cs="Times New Roman"/>
      </w:rPr>
    </w:lvl>
  </w:abstractNum>
  <w:abstractNum w:abstractNumId="3" w15:restartNumberingAfterBreak="0">
    <w:nsid w:val="08624C42"/>
    <w:multiLevelType w:val="hybridMultilevel"/>
    <w:tmpl w:val="41DAB1C2"/>
    <w:lvl w:ilvl="0" w:tplc="F0AEDD98">
      <w:numFmt w:val="bullet"/>
      <w:lvlText w:val="-"/>
      <w:lvlJc w:val="left"/>
      <w:pPr>
        <w:ind w:left="1076" w:hanging="360"/>
      </w:pPr>
      <w:rPr>
        <w:rFonts w:ascii="Book Antiqua" w:hAnsi="Book Antiqua" w:hint="default"/>
        <w:color w:val="auto"/>
      </w:rPr>
    </w:lvl>
    <w:lvl w:ilvl="1" w:tplc="04150003" w:tentative="1">
      <w:start w:val="1"/>
      <w:numFmt w:val="bullet"/>
      <w:lvlText w:val="o"/>
      <w:lvlJc w:val="left"/>
      <w:pPr>
        <w:ind w:left="1796" w:hanging="360"/>
      </w:pPr>
      <w:rPr>
        <w:rFonts w:ascii="Courier New" w:hAnsi="Courier New" w:cs="Courier New" w:hint="default"/>
      </w:rPr>
    </w:lvl>
    <w:lvl w:ilvl="2" w:tplc="04150005" w:tentative="1">
      <w:start w:val="1"/>
      <w:numFmt w:val="bullet"/>
      <w:lvlText w:val=""/>
      <w:lvlJc w:val="left"/>
      <w:pPr>
        <w:ind w:left="2516" w:hanging="360"/>
      </w:pPr>
      <w:rPr>
        <w:rFonts w:ascii="Wingdings" w:hAnsi="Wingdings" w:hint="default"/>
      </w:rPr>
    </w:lvl>
    <w:lvl w:ilvl="3" w:tplc="04150001" w:tentative="1">
      <w:start w:val="1"/>
      <w:numFmt w:val="bullet"/>
      <w:lvlText w:val=""/>
      <w:lvlJc w:val="left"/>
      <w:pPr>
        <w:ind w:left="3236" w:hanging="360"/>
      </w:pPr>
      <w:rPr>
        <w:rFonts w:ascii="Symbol" w:hAnsi="Symbol" w:hint="default"/>
      </w:rPr>
    </w:lvl>
    <w:lvl w:ilvl="4" w:tplc="04150003" w:tentative="1">
      <w:start w:val="1"/>
      <w:numFmt w:val="bullet"/>
      <w:lvlText w:val="o"/>
      <w:lvlJc w:val="left"/>
      <w:pPr>
        <w:ind w:left="3956" w:hanging="360"/>
      </w:pPr>
      <w:rPr>
        <w:rFonts w:ascii="Courier New" w:hAnsi="Courier New" w:cs="Courier New" w:hint="default"/>
      </w:rPr>
    </w:lvl>
    <w:lvl w:ilvl="5" w:tplc="04150005" w:tentative="1">
      <w:start w:val="1"/>
      <w:numFmt w:val="bullet"/>
      <w:lvlText w:val=""/>
      <w:lvlJc w:val="left"/>
      <w:pPr>
        <w:ind w:left="4676" w:hanging="360"/>
      </w:pPr>
      <w:rPr>
        <w:rFonts w:ascii="Wingdings" w:hAnsi="Wingdings" w:hint="default"/>
      </w:rPr>
    </w:lvl>
    <w:lvl w:ilvl="6" w:tplc="04150001" w:tentative="1">
      <w:start w:val="1"/>
      <w:numFmt w:val="bullet"/>
      <w:lvlText w:val=""/>
      <w:lvlJc w:val="left"/>
      <w:pPr>
        <w:ind w:left="5396" w:hanging="360"/>
      </w:pPr>
      <w:rPr>
        <w:rFonts w:ascii="Symbol" w:hAnsi="Symbol" w:hint="default"/>
      </w:rPr>
    </w:lvl>
    <w:lvl w:ilvl="7" w:tplc="04150003" w:tentative="1">
      <w:start w:val="1"/>
      <w:numFmt w:val="bullet"/>
      <w:lvlText w:val="o"/>
      <w:lvlJc w:val="left"/>
      <w:pPr>
        <w:ind w:left="6116" w:hanging="360"/>
      </w:pPr>
      <w:rPr>
        <w:rFonts w:ascii="Courier New" w:hAnsi="Courier New" w:cs="Courier New" w:hint="default"/>
      </w:rPr>
    </w:lvl>
    <w:lvl w:ilvl="8" w:tplc="04150005" w:tentative="1">
      <w:start w:val="1"/>
      <w:numFmt w:val="bullet"/>
      <w:lvlText w:val=""/>
      <w:lvlJc w:val="left"/>
      <w:pPr>
        <w:ind w:left="6836" w:hanging="360"/>
      </w:pPr>
      <w:rPr>
        <w:rFonts w:ascii="Wingdings" w:hAnsi="Wingdings" w:hint="default"/>
      </w:rPr>
    </w:lvl>
  </w:abstractNum>
  <w:abstractNum w:abstractNumId="4" w15:restartNumberingAfterBreak="0">
    <w:nsid w:val="086A0977"/>
    <w:multiLevelType w:val="multilevel"/>
    <w:tmpl w:val="937A3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660AEC"/>
    <w:multiLevelType w:val="hybridMultilevel"/>
    <w:tmpl w:val="3DDA3CEC"/>
    <w:lvl w:ilvl="0" w:tplc="186C2D1A">
      <w:numFmt w:val="bullet"/>
      <w:lvlText w:val="-"/>
      <w:legacy w:legacy="1" w:legacySpace="0" w:legacyIndent="245"/>
      <w:lvlJc w:val="left"/>
      <w:rPr>
        <w:rFonts w:ascii="Book Antiqua" w:hAnsi="Book Antiqua"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7F25B8"/>
    <w:multiLevelType w:val="multilevel"/>
    <w:tmpl w:val="7E68D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627FA7"/>
    <w:multiLevelType w:val="hybridMultilevel"/>
    <w:tmpl w:val="76AAB860"/>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 w15:restartNumberingAfterBreak="0">
    <w:nsid w:val="166711AD"/>
    <w:multiLevelType w:val="hybridMultilevel"/>
    <w:tmpl w:val="45240818"/>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 w15:restartNumberingAfterBreak="0">
    <w:nsid w:val="16C65CA5"/>
    <w:multiLevelType w:val="hybridMultilevel"/>
    <w:tmpl w:val="D7B024D4"/>
    <w:lvl w:ilvl="0" w:tplc="5B64A046">
      <w:start w:val="1"/>
      <w:numFmt w:val="decimal"/>
      <w:lvlText w:val="%1."/>
      <w:lvlJc w:val="left"/>
      <w:pPr>
        <w:tabs>
          <w:tab w:val="num" w:pos="296"/>
        </w:tabs>
        <w:ind w:left="296" w:hanging="360"/>
      </w:pPr>
      <w:rPr>
        <w:i w:val="0"/>
        <w:color w:val="auto"/>
      </w:rPr>
    </w:lvl>
    <w:lvl w:ilvl="1" w:tplc="1FE4C63A">
      <w:start w:val="1"/>
      <w:numFmt w:val="decimal"/>
      <w:lvlText w:val="%2."/>
      <w:lvlJc w:val="right"/>
      <w:pPr>
        <w:tabs>
          <w:tab w:val="num" w:pos="656"/>
        </w:tabs>
        <w:ind w:left="656" w:firstLine="0"/>
      </w:pPr>
      <w:rPr>
        <w:i w:val="0"/>
      </w:rPr>
    </w:lvl>
    <w:lvl w:ilvl="2" w:tplc="0415001B">
      <w:start w:val="1"/>
      <w:numFmt w:val="lowerRoman"/>
      <w:lvlText w:val="%3."/>
      <w:lvlJc w:val="right"/>
      <w:pPr>
        <w:tabs>
          <w:tab w:val="num" w:pos="1736"/>
        </w:tabs>
        <w:ind w:left="1736" w:hanging="180"/>
      </w:pPr>
    </w:lvl>
    <w:lvl w:ilvl="3" w:tplc="0415000F">
      <w:start w:val="1"/>
      <w:numFmt w:val="decimal"/>
      <w:lvlText w:val="%4."/>
      <w:lvlJc w:val="left"/>
      <w:pPr>
        <w:tabs>
          <w:tab w:val="num" w:pos="2456"/>
        </w:tabs>
        <w:ind w:left="2456" w:hanging="360"/>
      </w:pPr>
    </w:lvl>
    <w:lvl w:ilvl="4" w:tplc="04150019">
      <w:start w:val="1"/>
      <w:numFmt w:val="lowerLetter"/>
      <w:lvlText w:val="%5."/>
      <w:lvlJc w:val="left"/>
      <w:pPr>
        <w:tabs>
          <w:tab w:val="num" w:pos="3176"/>
        </w:tabs>
        <w:ind w:left="3176" w:hanging="360"/>
      </w:pPr>
    </w:lvl>
    <w:lvl w:ilvl="5" w:tplc="0415001B">
      <w:start w:val="1"/>
      <w:numFmt w:val="lowerRoman"/>
      <w:lvlText w:val="%6."/>
      <w:lvlJc w:val="right"/>
      <w:pPr>
        <w:tabs>
          <w:tab w:val="num" w:pos="3896"/>
        </w:tabs>
        <w:ind w:left="3896" w:hanging="180"/>
      </w:pPr>
    </w:lvl>
    <w:lvl w:ilvl="6" w:tplc="0415000F">
      <w:start w:val="1"/>
      <w:numFmt w:val="decimal"/>
      <w:lvlText w:val="%7."/>
      <w:lvlJc w:val="left"/>
      <w:pPr>
        <w:tabs>
          <w:tab w:val="num" w:pos="4616"/>
        </w:tabs>
        <w:ind w:left="4616" w:hanging="360"/>
      </w:pPr>
    </w:lvl>
    <w:lvl w:ilvl="7" w:tplc="04150019">
      <w:start w:val="1"/>
      <w:numFmt w:val="lowerLetter"/>
      <w:lvlText w:val="%8."/>
      <w:lvlJc w:val="left"/>
      <w:pPr>
        <w:tabs>
          <w:tab w:val="num" w:pos="5336"/>
        </w:tabs>
        <w:ind w:left="5336" w:hanging="360"/>
      </w:pPr>
    </w:lvl>
    <w:lvl w:ilvl="8" w:tplc="0415001B">
      <w:start w:val="1"/>
      <w:numFmt w:val="lowerRoman"/>
      <w:lvlText w:val="%9."/>
      <w:lvlJc w:val="right"/>
      <w:pPr>
        <w:tabs>
          <w:tab w:val="num" w:pos="6056"/>
        </w:tabs>
        <w:ind w:left="6056" w:hanging="180"/>
      </w:pPr>
    </w:lvl>
  </w:abstractNum>
  <w:abstractNum w:abstractNumId="10" w15:restartNumberingAfterBreak="0">
    <w:nsid w:val="18F63914"/>
    <w:multiLevelType w:val="hybridMultilevel"/>
    <w:tmpl w:val="62525D56"/>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 w15:restartNumberingAfterBreak="0">
    <w:nsid w:val="1DB15467"/>
    <w:multiLevelType w:val="hybridMultilevel"/>
    <w:tmpl w:val="7D220C8E"/>
    <w:lvl w:ilvl="0" w:tplc="0415000F">
      <w:start w:val="1"/>
      <w:numFmt w:val="decimal"/>
      <w:lvlText w:val="%1."/>
      <w:lvlJc w:val="left"/>
      <w:pPr>
        <w:tabs>
          <w:tab w:val="num" w:pos="720"/>
        </w:tabs>
        <w:ind w:left="720" w:hanging="360"/>
      </w:pPr>
    </w:lvl>
    <w:lvl w:ilvl="1" w:tplc="81CAB496">
      <w:start w:val="1"/>
      <w:numFmt w:val="decimal"/>
      <w:lvlText w:val="%2."/>
      <w:lvlJc w:val="right"/>
      <w:pPr>
        <w:tabs>
          <w:tab w:val="num" w:pos="1080"/>
        </w:tabs>
        <w:ind w:left="1080" w:firstLine="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27BF1457"/>
    <w:multiLevelType w:val="singleLevel"/>
    <w:tmpl w:val="0415000F"/>
    <w:lvl w:ilvl="0">
      <w:start w:val="1"/>
      <w:numFmt w:val="decimal"/>
      <w:lvlText w:val="%1."/>
      <w:lvlJc w:val="left"/>
      <w:pPr>
        <w:tabs>
          <w:tab w:val="num" w:pos="360"/>
        </w:tabs>
        <w:ind w:left="360" w:hanging="360"/>
      </w:pPr>
    </w:lvl>
  </w:abstractNum>
  <w:abstractNum w:abstractNumId="13" w15:restartNumberingAfterBreak="0">
    <w:nsid w:val="28A50164"/>
    <w:multiLevelType w:val="hybridMultilevel"/>
    <w:tmpl w:val="B7A4B29C"/>
    <w:lvl w:ilvl="0" w:tplc="BA04A700">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8E717E"/>
    <w:multiLevelType w:val="hybridMultilevel"/>
    <w:tmpl w:val="76AAB860"/>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5" w15:restartNumberingAfterBreak="0">
    <w:nsid w:val="325F1B66"/>
    <w:multiLevelType w:val="hybridMultilevel"/>
    <w:tmpl w:val="043E34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557530"/>
    <w:multiLevelType w:val="hybridMultilevel"/>
    <w:tmpl w:val="4EFA4690"/>
    <w:lvl w:ilvl="0" w:tplc="186C2D1A">
      <w:numFmt w:val="bullet"/>
      <w:lvlText w:val="-"/>
      <w:legacy w:legacy="1" w:legacySpace="0" w:legacyIndent="245"/>
      <w:lvlJc w:val="left"/>
      <w:rPr>
        <w:rFonts w:ascii="Book Antiqua" w:hAnsi="Book Antiqua"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F50897"/>
    <w:multiLevelType w:val="hybridMultilevel"/>
    <w:tmpl w:val="86A60446"/>
    <w:lvl w:ilvl="0" w:tplc="78AA99AC">
      <w:start w:val="3"/>
      <w:numFmt w:val="bullet"/>
      <w:lvlText w:val="-"/>
      <w:lvlJc w:val="left"/>
      <w:pPr>
        <w:tabs>
          <w:tab w:val="num" w:pos="360"/>
        </w:tabs>
        <w:ind w:left="360" w:hanging="360"/>
      </w:p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962F6D"/>
    <w:multiLevelType w:val="hybridMultilevel"/>
    <w:tmpl w:val="8F5E7270"/>
    <w:lvl w:ilvl="0" w:tplc="05D2C604">
      <w:start w:val="1"/>
      <w:numFmt w:val="lowerLetter"/>
      <w:lvlText w:val="%1)"/>
      <w:lvlJc w:val="left"/>
      <w:pPr>
        <w:ind w:left="360" w:hanging="360"/>
      </w:pPr>
      <w:rPr>
        <w:rFonts w:ascii="Times New Roman" w:eastAsia="Times New Roman" w:hAnsi="Times New Roman" w:cs="Times New Roman"/>
        <w:color w:val="auto"/>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9" w15:restartNumberingAfterBreak="0">
    <w:nsid w:val="42865AD3"/>
    <w:multiLevelType w:val="hybridMultilevel"/>
    <w:tmpl w:val="B7A4B29C"/>
    <w:lvl w:ilvl="0" w:tplc="BA04A700">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49C4A0C"/>
    <w:multiLevelType w:val="hybridMultilevel"/>
    <w:tmpl w:val="952EA9F4"/>
    <w:lvl w:ilvl="0" w:tplc="186C2D1A">
      <w:numFmt w:val="bullet"/>
      <w:lvlText w:val="-"/>
      <w:legacy w:legacy="1" w:legacySpace="0" w:legacyIndent="245"/>
      <w:lvlJc w:val="left"/>
      <w:rPr>
        <w:rFonts w:ascii="Book Antiqua" w:hAnsi="Book Antiqua"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3E5EAC"/>
    <w:multiLevelType w:val="hybridMultilevel"/>
    <w:tmpl w:val="541C2E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A351F93"/>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0DF4DBA"/>
    <w:multiLevelType w:val="hybridMultilevel"/>
    <w:tmpl w:val="515CBC7C"/>
    <w:lvl w:ilvl="0" w:tplc="78AA99AC">
      <w:start w:val="3"/>
      <w:numFmt w:val="bullet"/>
      <w:lvlText w:val="-"/>
      <w:lvlJc w:val="left"/>
      <w:pPr>
        <w:tabs>
          <w:tab w:val="num" w:pos="360"/>
        </w:tabs>
        <w:ind w:left="360" w:hanging="360"/>
      </w:p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071F57"/>
    <w:multiLevelType w:val="hybridMultilevel"/>
    <w:tmpl w:val="52CE38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2C81614"/>
    <w:multiLevelType w:val="hybridMultilevel"/>
    <w:tmpl w:val="7C040CAE"/>
    <w:lvl w:ilvl="0" w:tplc="186C2D1A">
      <w:numFmt w:val="bullet"/>
      <w:lvlText w:val="-"/>
      <w:legacy w:legacy="1" w:legacySpace="0" w:legacyIndent="245"/>
      <w:lvlJc w:val="left"/>
      <w:rPr>
        <w:rFonts w:ascii="Book Antiqua" w:hAnsi="Book Antiqua"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581521"/>
    <w:multiLevelType w:val="hybridMultilevel"/>
    <w:tmpl w:val="88EC4FB0"/>
    <w:lvl w:ilvl="0" w:tplc="186C2D1A">
      <w:numFmt w:val="bullet"/>
      <w:lvlText w:val="-"/>
      <w:legacy w:legacy="1" w:legacySpace="0" w:legacyIndent="245"/>
      <w:lvlJc w:val="left"/>
      <w:rPr>
        <w:rFonts w:ascii="Book Antiqua" w:hAnsi="Book Antiqua"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4F543D"/>
    <w:multiLevelType w:val="hybridMultilevel"/>
    <w:tmpl w:val="DC902F82"/>
    <w:lvl w:ilvl="0" w:tplc="186C2D1A">
      <w:numFmt w:val="bullet"/>
      <w:lvlText w:val="-"/>
      <w:legacy w:legacy="1" w:legacySpace="0" w:legacyIndent="245"/>
      <w:lvlJc w:val="left"/>
      <w:rPr>
        <w:rFonts w:ascii="Book Antiqua" w:hAnsi="Book Antiqua"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9931EE"/>
    <w:multiLevelType w:val="hybridMultilevel"/>
    <w:tmpl w:val="55782D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0F40E2D"/>
    <w:multiLevelType w:val="hybridMultilevel"/>
    <w:tmpl w:val="1A0212EE"/>
    <w:lvl w:ilvl="0" w:tplc="186C2D1A">
      <w:numFmt w:val="bullet"/>
      <w:lvlText w:val="-"/>
      <w:legacy w:legacy="1" w:legacySpace="0" w:legacyIndent="245"/>
      <w:lvlJc w:val="left"/>
      <w:rPr>
        <w:rFonts w:ascii="Book Antiqua" w:hAnsi="Book Antiqua"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A278D7"/>
    <w:multiLevelType w:val="hybridMultilevel"/>
    <w:tmpl w:val="62665B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39C7876"/>
    <w:multiLevelType w:val="hybridMultilevel"/>
    <w:tmpl w:val="915C0DA8"/>
    <w:lvl w:ilvl="0" w:tplc="41E45582">
      <w:start w:val="1"/>
      <w:numFmt w:val="decimal"/>
      <w:lvlText w:val="%1."/>
      <w:lvlJc w:val="left"/>
      <w:pPr>
        <w:tabs>
          <w:tab w:val="num" w:pos="1080"/>
        </w:tabs>
        <w:ind w:left="1080" w:hanging="360"/>
      </w:pPr>
      <w:rPr>
        <w:rFonts w:hint="default"/>
        <w:color w:val="auto"/>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2" w15:restartNumberingAfterBreak="0">
    <w:nsid w:val="760741E9"/>
    <w:multiLevelType w:val="hybridMultilevel"/>
    <w:tmpl w:val="F13E9F70"/>
    <w:lvl w:ilvl="0" w:tplc="1AF0A958">
      <w:start w:val="1"/>
      <w:numFmt w:val="lowerLetter"/>
      <w:lvlText w:val="%1)"/>
      <w:lvlJc w:val="left"/>
      <w:pPr>
        <w:ind w:left="720" w:hanging="360"/>
      </w:pPr>
      <w:rPr>
        <w:rFonts w:ascii="Times New Roman" w:eastAsia="Times New Roman" w:hAnsi="Times New Roman"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4"/>
  </w:num>
  <w:num w:numId="6">
    <w:abstractNumId w:val="2"/>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20"/>
  </w:num>
  <w:num w:numId="10">
    <w:abstractNumId w:val="16"/>
  </w:num>
  <w:num w:numId="11">
    <w:abstractNumId w:val="27"/>
  </w:num>
  <w:num w:numId="12">
    <w:abstractNumId w:val="5"/>
  </w:num>
  <w:num w:numId="13">
    <w:abstractNumId w:val="25"/>
  </w:num>
  <w:num w:numId="14">
    <w:abstractNumId w:val="29"/>
  </w:num>
  <w:num w:numId="15">
    <w:abstractNumId w:val="17"/>
  </w:num>
  <w:num w:numId="16">
    <w:abstractNumId w:val="23"/>
  </w:num>
  <w:num w:numId="17">
    <w:abstractNumId w:val="22"/>
  </w:num>
  <w:num w:numId="18">
    <w:abstractNumId w:val="3"/>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12"/>
  </w:num>
  <w:num w:numId="23">
    <w:abstractNumId w:val="15"/>
  </w:num>
  <w:num w:numId="24">
    <w:abstractNumId w:val="12"/>
    <w:lvlOverride w:ilvl="0">
      <w:startOverride w:val="1"/>
    </w:lvlOverride>
  </w:num>
  <w:num w:numId="25">
    <w:abstractNumId w:val="0"/>
  </w:num>
  <w:num w:numId="26">
    <w:abstractNumId w:val="30"/>
  </w:num>
  <w:num w:numId="27">
    <w:abstractNumId w:val="19"/>
  </w:num>
  <w:num w:numId="28">
    <w:abstractNumId w:val="6"/>
  </w:num>
  <w:num w:numId="29">
    <w:abstractNumId w:val="4"/>
  </w:num>
  <w:num w:numId="30">
    <w:abstractNumId w:val="13"/>
  </w:num>
  <w:num w:numId="31">
    <w:abstractNumId w:val="26"/>
  </w:num>
  <w:num w:numId="32">
    <w:abstractNumId w:val="20"/>
  </w:num>
  <w:num w:numId="33">
    <w:abstractNumId w:val="16"/>
  </w:num>
  <w:num w:numId="34">
    <w:abstractNumId w:val="27"/>
  </w:num>
  <w:num w:numId="35">
    <w:abstractNumId w:val="5"/>
  </w:num>
  <w:num w:numId="36">
    <w:abstractNumId w:val="29"/>
  </w:num>
  <w:num w:numId="37">
    <w:abstractNumId w:val="25"/>
  </w:num>
  <w:num w:numId="38">
    <w:abstractNumId w:val="1"/>
  </w:num>
  <w:num w:numId="39">
    <w:abstractNumId w:val="21"/>
  </w:num>
  <w:num w:numId="40">
    <w:abstractNumId w:val="24"/>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46450"/>
    <w:rsid w:val="00006F5C"/>
    <w:rsid w:val="000866C1"/>
    <w:rsid w:val="00095C9F"/>
    <w:rsid w:val="00097407"/>
    <w:rsid w:val="000A4D21"/>
    <w:rsid w:val="000B1EB0"/>
    <w:rsid w:val="000B1F75"/>
    <w:rsid w:val="000C184A"/>
    <w:rsid w:val="000E04F6"/>
    <w:rsid w:val="00114B2C"/>
    <w:rsid w:val="00175B9B"/>
    <w:rsid w:val="00182B5A"/>
    <w:rsid w:val="001974C2"/>
    <w:rsid w:val="001A77FB"/>
    <w:rsid w:val="001F5434"/>
    <w:rsid w:val="00236FB5"/>
    <w:rsid w:val="002A55C6"/>
    <w:rsid w:val="002C1A33"/>
    <w:rsid w:val="002C76D4"/>
    <w:rsid w:val="0035084D"/>
    <w:rsid w:val="003B017B"/>
    <w:rsid w:val="003E1BFC"/>
    <w:rsid w:val="003F3000"/>
    <w:rsid w:val="00430FC0"/>
    <w:rsid w:val="0045638F"/>
    <w:rsid w:val="00464E70"/>
    <w:rsid w:val="004739BA"/>
    <w:rsid w:val="004A5664"/>
    <w:rsid w:val="00576660"/>
    <w:rsid w:val="00583F29"/>
    <w:rsid w:val="005D0A4A"/>
    <w:rsid w:val="005F51F3"/>
    <w:rsid w:val="00600FD0"/>
    <w:rsid w:val="0066276C"/>
    <w:rsid w:val="006769F2"/>
    <w:rsid w:val="00687DFF"/>
    <w:rsid w:val="0069385A"/>
    <w:rsid w:val="006C45EA"/>
    <w:rsid w:val="006F1E52"/>
    <w:rsid w:val="00724BD9"/>
    <w:rsid w:val="00746450"/>
    <w:rsid w:val="007563FC"/>
    <w:rsid w:val="0077379A"/>
    <w:rsid w:val="007B3C30"/>
    <w:rsid w:val="00811854"/>
    <w:rsid w:val="008171F4"/>
    <w:rsid w:val="00830072"/>
    <w:rsid w:val="008765D4"/>
    <w:rsid w:val="008963E4"/>
    <w:rsid w:val="008A0731"/>
    <w:rsid w:val="008C5391"/>
    <w:rsid w:val="009C5E6B"/>
    <w:rsid w:val="00A33A23"/>
    <w:rsid w:val="00AC17ED"/>
    <w:rsid w:val="00AF5C43"/>
    <w:rsid w:val="00B0460C"/>
    <w:rsid w:val="00B10B1A"/>
    <w:rsid w:val="00B332F2"/>
    <w:rsid w:val="00B43732"/>
    <w:rsid w:val="00B802FB"/>
    <w:rsid w:val="00BD30B3"/>
    <w:rsid w:val="00C6133B"/>
    <w:rsid w:val="00C73C1E"/>
    <w:rsid w:val="00C85B55"/>
    <w:rsid w:val="00CD7A74"/>
    <w:rsid w:val="00D42856"/>
    <w:rsid w:val="00D843EE"/>
    <w:rsid w:val="00D91EEE"/>
    <w:rsid w:val="00DB03BE"/>
    <w:rsid w:val="00DB7685"/>
    <w:rsid w:val="00DD4595"/>
    <w:rsid w:val="00DE5043"/>
    <w:rsid w:val="00E31C36"/>
    <w:rsid w:val="00E62A49"/>
    <w:rsid w:val="00EF7DC1"/>
    <w:rsid w:val="00F176DC"/>
    <w:rsid w:val="00FB6D64"/>
    <w:rsid w:val="00FE08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29EDD"/>
  <w15:docId w15:val="{DD916DB8-3B7A-4B9D-B147-BE44FA6D4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E04F6"/>
  </w:style>
  <w:style w:type="paragraph" w:styleId="Nagwek1">
    <w:name w:val="heading 1"/>
    <w:basedOn w:val="Normalny"/>
    <w:next w:val="Normalny"/>
    <w:link w:val="Nagwek1Znak"/>
    <w:qFormat/>
    <w:rsid w:val="00746450"/>
    <w:pPr>
      <w:keepNext/>
      <w:suppressAutoHyphens/>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1"/>
    <w:uiPriority w:val="99"/>
    <w:qFormat/>
    <w:rsid w:val="00746450"/>
    <w:pPr>
      <w:keepNext/>
      <w:widowControl w:val="0"/>
      <w:tabs>
        <w:tab w:val="num" w:pos="576"/>
      </w:tabs>
      <w:spacing w:after="0" w:line="240" w:lineRule="auto"/>
      <w:ind w:left="576" w:hanging="576"/>
      <w:outlineLvl w:val="1"/>
    </w:pPr>
    <w:rPr>
      <w:rFonts w:ascii="Times Roman" w:eastAsia="Times New Roman" w:hAnsi="Times Roman" w:cs="Times New Roman"/>
      <w:b/>
      <w:sz w:val="40"/>
      <w:szCs w:val="20"/>
      <w:lang w:eastAsia="ar-SA"/>
    </w:rPr>
  </w:style>
  <w:style w:type="paragraph" w:styleId="Nagwek3">
    <w:name w:val="heading 3"/>
    <w:basedOn w:val="Normalny"/>
    <w:next w:val="Normalny"/>
    <w:link w:val="Nagwek3Znak"/>
    <w:semiHidden/>
    <w:unhideWhenUsed/>
    <w:qFormat/>
    <w:rsid w:val="00746450"/>
    <w:pPr>
      <w:keepNext/>
      <w:suppressAutoHyphens/>
      <w:spacing w:before="240" w:after="60" w:line="276" w:lineRule="auto"/>
      <w:outlineLvl w:val="2"/>
    </w:pPr>
    <w:rPr>
      <w:rFonts w:asciiTheme="majorHAnsi" w:eastAsiaTheme="majorEastAsia" w:hAnsiTheme="majorHAnsi" w:cstheme="majorBidi"/>
      <w:b/>
      <w:bCs/>
      <w:sz w:val="26"/>
      <w:szCs w:val="26"/>
      <w:lang w:eastAsia="zh-CN"/>
    </w:rPr>
  </w:style>
  <w:style w:type="paragraph" w:styleId="Nagwek4">
    <w:name w:val="heading 4"/>
    <w:basedOn w:val="Normalny"/>
    <w:next w:val="Normalny"/>
    <w:link w:val="Nagwek4Znak"/>
    <w:qFormat/>
    <w:rsid w:val="00746450"/>
    <w:pPr>
      <w:keepNext/>
      <w:suppressAutoHyphens/>
      <w:spacing w:after="0" w:line="240" w:lineRule="auto"/>
      <w:outlineLvl w:val="3"/>
    </w:pPr>
    <w:rPr>
      <w:rFonts w:ascii="Calibri" w:eastAsia="Arial Unicode MS" w:hAnsi="Calibri" w:cs="Arial Unicode MS"/>
      <w:i/>
      <w:iCs/>
      <w:kern w:val="2"/>
      <w:sz w:val="24"/>
      <w:szCs w:val="24"/>
      <w:lang w:eastAsia="pl-PL"/>
    </w:rPr>
  </w:style>
  <w:style w:type="paragraph" w:styleId="Nagwek6">
    <w:name w:val="heading 6"/>
    <w:basedOn w:val="Normalny"/>
    <w:next w:val="Normalny"/>
    <w:link w:val="Nagwek6Znak"/>
    <w:qFormat/>
    <w:rsid w:val="00746450"/>
    <w:pPr>
      <w:keepNext/>
      <w:suppressAutoHyphens/>
      <w:snapToGrid w:val="0"/>
      <w:spacing w:after="0" w:line="240" w:lineRule="auto"/>
      <w:outlineLvl w:val="5"/>
    </w:pPr>
    <w:rPr>
      <w:rFonts w:ascii="Calibri" w:eastAsia="Arial Unicode MS" w:hAnsi="Calibri" w:cs="Arial Unicode MS"/>
      <w:b/>
      <w:kern w:val="2"/>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46450"/>
    <w:rPr>
      <w:rFonts w:ascii="Arial" w:eastAsia="Times New Roman" w:hAnsi="Arial" w:cs="Arial"/>
      <w:b/>
      <w:bCs/>
      <w:kern w:val="32"/>
      <w:sz w:val="32"/>
      <w:szCs w:val="32"/>
      <w:lang w:eastAsia="pl-PL"/>
    </w:rPr>
  </w:style>
  <w:style w:type="character" w:customStyle="1" w:styleId="Nagwek2Znak">
    <w:name w:val="Nagłówek 2 Znak"/>
    <w:basedOn w:val="Domylnaczcionkaakapitu"/>
    <w:rsid w:val="00746450"/>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semiHidden/>
    <w:rsid w:val="00746450"/>
    <w:rPr>
      <w:rFonts w:asciiTheme="majorHAnsi" w:eastAsiaTheme="majorEastAsia" w:hAnsiTheme="majorHAnsi" w:cstheme="majorBidi"/>
      <w:b/>
      <w:bCs/>
      <w:sz w:val="26"/>
      <w:szCs w:val="26"/>
      <w:lang w:eastAsia="zh-CN"/>
    </w:rPr>
  </w:style>
  <w:style w:type="character" w:customStyle="1" w:styleId="Nagwek4Znak">
    <w:name w:val="Nagłówek 4 Znak"/>
    <w:basedOn w:val="Domylnaczcionkaakapitu"/>
    <w:link w:val="Nagwek4"/>
    <w:rsid w:val="00746450"/>
    <w:rPr>
      <w:rFonts w:ascii="Calibri" w:eastAsia="Arial Unicode MS" w:hAnsi="Calibri" w:cs="Arial Unicode MS"/>
      <w:i/>
      <w:iCs/>
      <w:kern w:val="2"/>
      <w:sz w:val="24"/>
      <w:szCs w:val="24"/>
      <w:lang w:eastAsia="pl-PL"/>
    </w:rPr>
  </w:style>
  <w:style w:type="character" w:customStyle="1" w:styleId="Nagwek6Znak">
    <w:name w:val="Nagłówek 6 Znak"/>
    <w:basedOn w:val="Domylnaczcionkaakapitu"/>
    <w:link w:val="Nagwek6"/>
    <w:rsid w:val="00746450"/>
    <w:rPr>
      <w:rFonts w:ascii="Calibri" w:eastAsia="Arial Unicode MS" w:hAnsi="Calibri" w:cs="Arial Unicode MS"/>
      <w:b/>
      <w:kern w:val="2"/>
      <w:sz w:val="24"/>
      <w:szCs w:val="24"/>
      <w:lang w:eastAsia="pl-PL"/>
    </w:rPr>
  </w:style>
  <w:style w:type="numbering" w:customStyle="1" w:styleId="Bezlisty1">
    <w:name w:val="Bez listy1"/>
    <w:next w:val="Bezlisty"/>
    <w:semiHidden/>
    <w:unhideWhenUsed/>
    <w:rsid w:val="00746450"/>
  </w:style>
  <w:style w:type="character" w:customStyle="1" w:styleId="Heading1Char">
    <w:name w:val="Heading 1 Char"/>
    <w:uiPriority w:val="99"/>
    <w:locked/>
    <w:rsid w:val="00746450"/>
    <w:rPr>
      <w:rFonts w:ascii="Cambria" w:hAnsi="Cambria" w:cs="Times New Roman"/>
      <w:b/>
      <w:bCs/>
      <w:kern w:val="32"/>
      <w:sz w:val="32"/>
      <w:szCs w:val="32"/>
      <w:lang w:eastAsia="zh-CN"/>
    </w:rPr>
  </w:style>
  <w:style w:type="character" w:customStyle="1" w:styleId="Heading2Char">
    <w:name w:val="Heading 2 Char"/>
    <w:uiPriority w:val="99"/>
    <w:semiHidden/>
    <w:locked/>
    <w:rsid w:val="00746450"/>
    <w:rPr>
      <w:rFonts w:ascii="Cambria" w:hAnsi="Cambria" w:cs="Times New Roman"/>
      <w:b/>
      <w:bCs/>
      <w:i/>
      <w:iCs/>
      <w:sz w:val="28"/>
      <w:szCs w:val="28"/>
      <w:lang w:eastAsia="zh-CN"/>
    </w:rPr>
  </w:style>
  <w:style w:type="character" w:customStyle="1" w:styleId="Heading4Char">
    <w:name w:val="Heading 4 Char"/>
    <w:uiPriority w:val="99"/>
    <w:semiHidden/>
    <w:locked/>
    <w:rsid w:val="00746450"/>
    <w:rPr>
      <w:rFonts w:ascii="Calibri" w:hAnsi="Calibri" w:cs="Times New Roman"/>
      <w:b/>
      <w:bCs/>
      <w:sz w:val="28"/>
      <w:szCs w:val="28"/>
      <w:lang w:eastAsia="zh-CN"/>
    </w:rPr>
  </w:style>
  <w:style w:type="character" w:customStyle="1" w:styleId="Heading6Char">
    <w:name w:val="Heading 6 Char"/>
    <w:uiPriority w:val="99"/>
    <w:semiHidden/>
    <w:locked/>
    <w:rsid w:val="00746450"/>
    <w:rPr>
      <w:rFonts w:ascii="Calibri" w:hAnsi="Calibri" w:cs="Times New Roman"/>
      <w:b/>
      <w:bCs/>
      <w:lang w:eastAsia="zh-CN"/>
    </w:rPr>
  </w:style>
  <w:style w:type="character" w:styleId="Odwoaniedokomentarza">
    <w:name w:val="annotation reference"/>
    <w:uiPriority w:val="99"/>
    <w:semiHidden/>
    <w:rsid w:val="00746450"/>
    <w:rPr>
      <w:rFonts w:cs="Times New Roman"/>
      <w:sz w:val="16"/>
    </w:rPr>
  </w:style>
  <w:style w:type="character" w:customStyle="1" w:styleId="ListLabel1">
    <w:name w:val="ListLabel 1"/>
    <w:uiPriority w:val="99"/>
    <w:rsid w:val="00746450"/>
  </w:style>
  <w:style w:type="character" w:customStyle="1" w:styleId="ListLabel2">
    <w:name w:val="ListLabel 2"/>
    <w:uiPriority w:val="99"/>
    <w:rsid w:val="00746450"/>
    <w:rPr>
      <w:rFonts w:eastAsia="Times New Roman"/>
    </w:rPr>
  </w:style>
  <w:style w:type="character" w:customStyle="1" w:styleId="ListLabel3">
    <w:name w:val="ListLabel 3"/>
    <w:uiPriority w:val="99"/>
    <w:rsid w:val="00746450"/>
    <w:rPr>
      <w:color w:val="00000A"/>
    </w:rPr>
  </w:style>
  <w:style w:type="character" w:customStyle="1" w:styleId="ListLabel4">
    <w:name w:val="ListLabel 4"/>
    <w:uiPriority w:val="99"/>
    <w:rsid w:val="00746450"/>
  </w:style>
  <w:style w:type="character" w:customStyle="1" w:styleId="ListLabel5">
    <w:name w:val="ListLabel 5"/>
    <w:uiPriority w:val="99"/>
    <w:rsid w:val="00746450"/>
  </w:style>
  <w:style w:type="character" w:customStyle="1" w:styleId="ListLabel6">
    <w:name w:val="ListLabel 6"/>
    <w:uiPriority w:val="99"/>
    <w:rsid w:val="00746450"/>
  </w:style>
  <w:style w:type="paragraph" w:styleId="Nagwek">
    <w:name w:val="header"/>
    <w:basedOn w:val="Normalny"/>
    <w:next w:val="Tretekstu"/>
    <w:link w:val="NagwekZnak"/>
    <w:uiPriority w:val="99"/>
    <w:rsid w:val="00746450"/>
    <w:pPr>
      <w:keepNext/>
      <w:suppressAutoHyphens/>
      <w:spacing w:before="240" w:after="120" w:line="276" w:lineRule="auto"/>
    </w:pPr>
    <w:rPr>
      <w:rFonts w:ascii="Times New Roman" w:eastAsia="SimSun" w:hAnsi="Times New Roman" w:cs="Times New Roman"/>
      <w:sz w:val="24"/>
      <w:szCs w:val="20"/>
      <w:lang w:eastAsia="zh-CN"/>
    </w:rPr>
  </w:style>
  <w:style w:type="character" w:customStyle="1" w:styleId="NagwekZnak">
    <w:name w:val="Nagłówek Znak"/>
    <w:basedOn w:val="Domylnaczcionkaakapitu"/>
    <w:link w:val="Nagwek"/>
    <w:uiPriority w:val="99"/>
    <w:rsid w:val="00746450"/>
    <w:rPr>
      <w:rFonts w:ascii="Times New Roman" w:eastAsia="SimSun" w:hAnsi="Times New Roman" w:cs="Times New Roman"/>
      <w:sz w:val="24"/>
      <w:szCs w:val="20"/>
      <w:lang w:eastAsia="zh-CN"/>
    </w:rPr>
  </w:style>
  <w:style w:type="paragraph" w:customStyle="1" w:styleId="Tretekstu">
    <w:name w:val="Treść tekstu"/>
    <w:basedOn w:val="Normalny"/>
    <w:uiPriority w:val="99"/>
    <w:rsid w:val="00746450"/>
    <w:pPr>
      <w:suppressAutoHyphens/>
      <w:spacing w:after="120" w:line="276" w:lineRule="auto"/>
    </w:pPr>
    <w:rPr>
      <w:rFonts w:ascii="Times New Roman" w:eastAsia="SimSun" w:hAnsi="Times New Roman" w:cs="Times New Roman"/>
      <w:sz w:val="24"/>
      <w:szCs w:val="24"/>
      <w:lang w:eastAsia="zh-CN"/>
    </w:rPr>
  </w:style>
  <w:style w:type="paragraph" w:styleId="Lista">
    <w:name w:val="List"/>
    <w:basedOn w:val="Tretekstu"/>
    <w:uiPriority w:val="99"/>
    <w:rsid w:val="00746450"/>
  </w:style>
  <w:style w:type="paragraph" w:styleId="Podpis">
    <w:name w:val="Signature"/>
    <w:basedOn w:val="Normalny"/>
    <w:link w:val="PodpisZnak"/>
    <w:uiPriority w:val="99"/>
    <w:rsid w:val="00746450"/>
    <w:pPr>
      <w:suppressLineNumbers/>
      <w:suppressAutoHyphens/>
      <w:spacing w:before="120" w:after="120" w:line="276" w:lineRule="auto"/>
    </w:pPr>
    <w:rPr>
      <w:rFonts w:ascii="Times New Roman" w:eastAsia="SimSun" w:hAnsi="Times New Roman" w:cs="Times New Roman"/>
      <w:sz w:val="24"/>
      <w:szCs w:val="20"/>
      <w:lang w:eastAsia="zh-CN"/>
    </w:rPr>
  </w:style>
  <w:style w:type="character" w:customStyle="1" w:styleId="PodpisZnak">
    <w:name w:val="Podpis Znak"/>
    <w:basedOn w:val="Domylnaczcionkaakapitu"/>
    <w:link w:val="Podpis"/>
    <w:uiPriority w:val="99"/>
    <w:rsid w:val="00746450"/>
    <w:rPr>
      <w:rFonts w:ascii="Times New Roman" w:eastAsia="SimSun" w:hAnsi="Times New Roman" w:cs="Times New Roman"/>
      <w:sz w:val="24"/>
      <w:szCs w:val="20"/>
      <w:lang w:eastAsia="zh-CN"/>
    </w:rPr>
  </w:style>
  <w:style w:type="paragraph" w:customStyle="1" w:styleId="Indeks">
    <w:name w:val="Indeks"/>
    <w:basedOn w:val="Normalny"/>
    <w:uiPriority w:val="99"/>
    <w:rsid w:val="00746450"/>
    <w:pPr>
      <w:suppressLineNumbers/>
      <w:suppressAutoHyphens/>
      <w:spacing w:after="200" w:line="276" w:lineRule="auto"/>
    </w:pPr>
    <w:rPr>
      <w:rFonts w:ascii="Times New Roman" w:eastAsia="SimSun" w:hAnsi="Times New Roman" w:cs="Times New Roman"/>
      <w:sz w:val="24"/>
      <w:szCs w:val="24"/>
      <w:lang w:eastAsia="zh-CN"/>
    </w:rPr>
  </w:style>
  <w:style w:type="paragraph" w:customStyle="1" w:styleId="Nagwek11">
    <w:name w:val="Nagłówek 11"/>
    <w:basedOn w:val="Normalny"/>
    <w:uiPriority w:val="99"/>
    <w:rsid w:val="00746450"/>
    <w:pPr>
      <w:keepNext/>
      <w:widowControl w:val="0"/>
      <w:suppressAutoHyphens/>
      <w:spacing w:before="60" w:after="60" w:line="360" w:lineRule="auto"/>
    </w:pPr>
    <w:rPr>
      <w:rFonts w:ascii="Times New Roman" w:eastAsia="Times New Roman" w:hAnsi="Times New Roman" w:cs="Times New Roman"/>
      <w:b/>
      <w:bCs/>
      <w:sz w:val="24"/>
      <w:szCs w:val="24"/>
      <w:lang w:eastAsia="pl-PL"/>
    </w:rPr>
  </w:style>
  <w:style w:type="paragraph" w:customStyle="1" w:styleId="Nagwek10">
    <w:name w:val="Nagłówek1"/>
    <w:basedOn w:val="Normalny"/>
    <w:uiPriority w:val="99"/>
    <w:rsid w:val="00746450"/>
    <w:pPr>
      <w:keepNext/>
      <w:suppressAutoHyphens/>
      <w:spacing w:before="240" w:after="120" w:line="276" w:lineRule="auto"/>
    </w:pPr>
    <w:rPr>
      <w:rFonts w:ascii="Arial" w:eastAsia="Times New Roman" w:hAnsi="Arial" w:cs="Arial"/>
      <w:sz w:val="28"/>
      <w:szCs w:val="28"/>
      <w:lang w:eastAsia="zh-CN"/>
    </w:rPr>
  </w:style>
  <w:style w:type="paragraph" w:customStyle="1" w:styleId="Lista1">
    <w:name w:val="Lista1"/>
    <w:basedOn w:val="Tretekstu"/>
    <w:uiPriority w:val="99"/>
    <w:rsid w:val="00746450"/>
  </w:style>
  <w:style w:type="paragraph" w:customStyle="1" w:styleId="Podpis1">
    <w:name w:val="Podpis1"/>
    <w:basedOn w:val="Normalny"/>
    <w:uiPriority w:val="99"/>
    <w:rsid w:val="00746450"/>
    <w:pPr>
      <w:suppressLineNumbers/>
      <w:suppressAutoHyphens/>
      <w:spacing w:before="120" w:after="120" w:line="276" w:lineRule="auto"/>
    </w:pPr>
    <w:rPr>
      <w:rFonts w:ascii="Times New Roman" w:eastAsia="SimSun" w:hAnsi="Times New Roman" w:cs="Times New Roman"/>
      <w:i/>
      <w:iCs/>
      <w:sz w:val="24"/>
      <w:szCs w:val="24"/>
      <w:lang w:eastAsia="zh-CN"/>
    </w:rPr>
  </w:style>
  <w:style w:type="paragraph" w:customStyle="1" w:styleId="Wcicietrecitekstu">
    <w:name w:val="Wcięcie treści tekstu"/>
    <w:basedOn w:val="Normalny"/>
    <w:uiPriority w:val="99"/>
    <w:rsid w:val="00746450"/>
    <w:pPr>
      <w:suppressAutoHyphens/>
      <w:spacing w:after="200" w:line="276" w:lineRule="auto"/>
      <w:ind w:left="360"/>
    </w:pPr>
    <w:rPr>
      <w:rFonts w:ascii="Times New Roman" w:eastAsia="SimSun" w:hAnsi="Times New Roman" w:cs="Times New Roman"/>
      <w:color w:val="FF0000"/>
      <w:sz w:val="24"/>
      <w:szCs w:val="24"/>
      <w:lang w:eastAsia="zh-CN"/>
    </w:rPr>
  </w:style>
  <w:style w:type="paragraph" w:styleId="Tekstkomentarza">
    <w:name w:val="annotation text"/>
    <w:basedOn w:val="Normalny"/>
    <w:link w:val="TekstkomentarzaZnak"/>
    <w:uiPriority w:val="99"/>
    <w:semiHidden/>
    <w:rsid w:val="00746450"/>
    <w:pPr>
      <w:suppressAutoHyphens/>
      <w:spacing w:after="200" w:line="276" w:lineRule="auto"/>
    </w:pPr>
    <w:rPr>
      <w:rFonts w:ascii="Times New Roman" w:eastAsia="SimSun" w:hAnsi="Times New Roman" w:cs="Times New Roman"/>
      <w:sz w:val="20"/>
      <w:szCs w:val="20"/>
      <w:lang w:eastAsia="zh-CN"/>
    </w:rPr>
  </w:style>
  <w:style w:type="character" w:customStyle="1" w:styleId="TekstkomentarzaZnak">
    <w:name w:val="Tekst komentarza Znak"/>
    <w:basedOn w:val="Domylnaczcionkaakapitu"/>
    <w:link w:val="Tekstkomentarza"/>
    <w:uiPriority w:val="99"/>
    <w:semiHidden/>
    <w:rsid w:val="00746450"/>
    <w:rPr>
      <w:rFonts w:ascii="Times New Roman" w:eastAsia="SimSun" w:hAnsi="Times New Roman" w:cs="Times New Roman"/>
      <w:sz w:val="20"/>
      <w:szCs w:val="20"/>
      <w:lang w:eastAsia="zh-CN"/>
    </w:rPr>
  </w:style>
  <w:style w:type="paragraph" w:styleId="Tematkomentarza">
    <w:name w:val="annotation subject"/>
    <w:basedOn w:val="Tekstkomentarza"/>
    <w:link w:val="TematkomentarzaZnak"/>
    <w:uiPriority w:val="99"/>
    <w:semiHidden/>
    <w:rsid w:val="00746450"/>
    <w:rPr>
      <w:b/>
    </w:rPr>
  </w:style>
  <w:style w:type="character" w:customStyle="1" w:styleId="TematkomentarzaZnak">
    <w:name w:val="Temat komentarza Znak"/>
    <w:basedOn w:val="TekstkomentarzaZnak"/>
    <w:link w:val="Tematkomentarza"/>
    <w:uiPriority w:val="99"/>
    <w:semiHidden/>
    <w:rsid w:val="00746450"/>
    <w:rPr>
      <w:rFonts w:ascii="Times New Roman" w:eastAsia="SimSun" w:hAnsi="Times New Roman" w:cs="Times New Roman"/>
      <w:b/>
      <w:sz w:val="20"/>
      <w:szCs w:val="20"/>
      <w:lang w:eastAsia="zh-CN"/>
    </w:rPr>
  </w:style>
  <w:style w:type="paragraph" w:styleId="Tekstdymka">
    <w:name w:val="Balloon Text"/>
    <w:basedOn w:val="Normalny"/>
    <w:link w:val="TekstdymkaZnak"/>
    <w:uiPriority w:val="99"/>
    <w:semiHidden/>
    <w:rsid w:val="00746450"/>
    <w:pPr>
      <w:suppressAutoHyphens/>
      <w:spacing w:after="200" w:line="276" w:lineRule="auto"/>
    </w:pPr>
    <w:rPr>
      <w:rFonts w:ascii="Times New Roman" w:eastAsia="SimSun" w:hAnsi="Times New Roman" w:cs="Times New Roman"/>
      <w:sz w:val="2"/>
      <w:szCs w:val="20"/>
      <w:lang w:eastAsia="zh-CN"/>
    </w:rPr>
  </w:style>
  <w:style w:type="character" w:customStyle="1" w:styleId="TekstdymkaZnak">
    <w:name w:val="Tekst dymka Znak"/>
    <w:basedOn w:val="Domylnaczcionkaakapitu"/>
    <w:link w:val="Tekstdymka"/>
    <w:uiPriority w:val="99"/>
    <w:semiHidden/>
    <w:rsid w:val="00746450"/>
    <w:rPr>
      <w:rFonts w:ascii="Times New Roman" w:eastAsia="SimSun" w:hAnsi="Times New Roman" w:cs="Times New Roman"/>
      <w:sz w:val="2"/>
      <w:szCs w:val="20"/>
      <w:lang w:eastAsia="zh-CN"/>
    </w:rPr>
  </w:style>
  <w:style w:type="paragraph" w:customStyle="1" w:styleId="Tytu1">
    <w:name w:val="Tytuł1"/>
    <w:basedOn w:val="Normalny"/>
    <w:uiPriority w:val="99"/>
    <w:rsid w:val="00746450"/>
    <w:pPr>
      <w:suppressAutoHyphens/>
      <w:spacing w:after="200" w:line="276" w:lineRule="auto"/>
      <w:jc w:val="center"/>
    </w:pPr>
    <w:rPr>
      <w:rFonts w:ascii="Times New Roman" w:eastAsia="Times New Roman" w:hAnsi="Times New Roman" w:cs="Times New Roman"/>
      <w:b/>
      <w:bCs/>
      <w:sz w:val="24"/>
      <w:szCs w:val="24"/>
      <w:lang w:eastAsia="pl-PL"/>
    </w:rPr>
  </w:style>
  <w:style w:type="paragraph" w:styleId="Bezodstpw">
    <w:name w:val="No Spacing"/>
    <w:uiPriority w:val="99"/>
    <w:qFormat/>
    <w:rsid w:val="00746450"/>
    <w:pPr>
      <w:suppressAutoHyphens/>
      <w:spacing w:after="0" w:line="240" w:lineRule="auto"/>
    </w:pPr>
    <w:rPr>
      <w:rFonts w:ascii="Times New Roman" w:eastAsia="SimSun" w:hAnsi="Times New Roman" w:cs="Times New Roman"/>
      <w:sz w:val="24"/>
      <w:szCs w:val="24"/>
      <w:lang w:eastAsia="zh-CN"/>
    </w:rPr>
  </w:style>
  <w:style w:type="paragraph" w:styleId="Stopka">
    <w:name w:val="footer"/>
    <w:basedOn w:val="Normalny"/>
    <w:link w:val="StopkaZnak1"/>
    <w:uiPriority w:val="99"/>
    <w:rsid w:val="00746450"/>
    <w:pPr>
      <w:tabs>
        <w:tab w:val="center" w:pos="4536"/>
        <w:tab w:val="right" w:pos="9072"/>
      </w:tabs>
      <w:suppressAutoHyphens/>
      <w:spacing w:after="200" w:line="276" w:lineRule="auto"/>
    </w:pPr>
    <w:rPr>
      <w:rFonts w:ascii="Times New Roman" w:eastAsia="SimSun" w:hAnsi="Times New Roman" w:cs="Times New Roman"/>
      <w:sz w:val="24"/>
      <w:szCs w:val="20"/>
      <w:lang w:eastAsia="zh-CN"/>
    </w:rPr>
  </w:style>
  <w:style w:type="character" w:customStyle="1" w:styleId="StopkaZnak">
    <w:name w:val="Stopka Znak"/>
    <w:basedOn w:val="Domylnaczcionkaakapitu"/>
    <w:uiPriority w:val="99"/>
    <w:rsid w:val="00746450"/>
  </w:style>
  <w:style w:type="character" w:customStyle="1" w:styleId="StopkaZnak1">
    <w:name w:val="Stopka Znak1"/>
    <w:link w:val="Stopka"/>
    <w:uiPriority w:val="99"/>
    <w:locked/>
    <w:rsid w:val="00746450"/>
    <w:rPr>
      <w:rFonts w:ascii="Times New Roman" w:eastAsia="SimSun" w:hAnsi="Times New Roman" w:cs="Times New Roman"/>
      <w:sz w:val="24"/>
      <w:szCs w:val="20"/>
      <w:lang w:eastAsia="zh-CN"/>
    </w:rPr>
  </w:style>
  <w:style w:type="paragraph" w:customStyle="1" w:styleId="Akapitzlist1">
    <w:name w:val="Akapit z listą1"/>
    <w:basedOn w:val="Normalny"/>
    <w:uiPriority w:val="99"/>
    <w:rsid w:val="00746450"/>
    <w:pPr>
      <w:spacing w:after="200" w:line="276" w:lineRule="auto"/>
      <w:ind w:left="720"/>
    </w:pPr>
    <w:rPr>
      <w:rFonts w:ascii="Calibri" w:eastAsia="Times New Roman" w:hAnsi="Calibri" w:cs="Calibri"/>
      <w:lang w:val="en-US" w:eastAsia="ar-SA"/>
    </w:rPr>
  </w:style>
  <w:style w:type="character" w:customStyle="1" w:styleId="WW8Num2z0">
    <w:name w:val="WW8Num2z0"/>
    <w:uiPriority w:val="99"/>
    <w:rsid w:val="00746450"/>
  </w:style>
  <w:style w:type="character" w:customStyle="1" w:styleId="WW8Num3z0">
    <w:name w:val="WW8Num3z0"/>
    <w:uiPriority w:val="99"/>
    <w:rsid w:val="00746450"/>
    <w:rPr>
      <w:rFonts w:ascii="Symbol" w:hAnsi="Symbol"/>
    </w:rPr>
  </w:style>
  <w:style w:type="character" w:customStyle="1" w:styleId="WW8Num3z1">
    <w:name w:val="WW8Num3z1"/>
    <w:uiPriority w:val="99"/>
    <w:rsid w:val="00746450"/>
  </w:style>
  <w:style w:type="character" w:customStyle="1" w:styleId="WW8Num4z0">
    <w:name w:val="WW8Num4z0"/>
    <w:uiPriority w:val="99"/>
    <w:rsid w:val="00746450"/>
    <w:rPr>
      <w:rFonts w:ascii="Symbol" w:hAnsi="Symbol"/>
    </w:rPr>
  </w:style>
  <w:style w:type="character" w:customStyle="1" w:styleId="WW8Num5z0">
    <w:name w:val="WW8Num5z0"/>
    <w:uiPriority w:val="99"/>
    <w:rsid w:val="00746450"/>
  </w:style>
  <w:style w:type="character" w:customStyle="1" w:styleId="WW8Num5z1">
    <w:name w:val="WW8Num5z1"/>
    <w:uiPriority w:val="99"/>
    <w:rsid w:val="00746450"/>
  </w:style>
  <w:style w:type="character" w:customStyle="1" w:styleId="WW8Num6z0">
    <w:name w:val="WW8Num6z0"/>
    <w:uiPriority w:val="99"/>
    <w:rsid w:val="00746450"/>
  </w:style>
  <w:style w:type="character" w:customStyle="1" w:styleId="Absatz-Standardschriftart">
    <w:name w:val="Absatz-Standardschriftart"/>
    <w:uiPriority w:val="99"/>
    <w:rsid w:val="00746450"/>
  </w:style>
  <w:style w:type="character" w:customStyle="1" w:styleId="WW8Num1z0">
    <w:name w:val="WW8Num1z0"/>
    <w:uiPriority w:val="99"/>
    <w:rsid w:val="00746450"/>
  </w:style>
  <w:style w:type="character" w:customStyle="1" w:styleId="WW8Num4z1">
    <w:name w:val="WW8Num4z1"/>
    <w:uiPriority w:val="99"/>
    <w:rsid w:val="00746450"/>
  </w:style>
  <w:style w:type="character" w:customStyle="1" w:styleId="WW8Num7z0">
    <w:name w:val="WW8Num7z0"/>
    <w:uiPriority w:val="99"/>
    <w:rsid w:val="00746450"/>
    <w:rPr>
      <w:rFonts w:ascii="Times New Roman" w:eastAsia="SimSun" w:hAnsi="Times New Roman"/>
    </w:rPr>
  </w:style>
  <w:style w:type="character" w:customStyle="1" w:styleId="WW8Num7z1">
    <w:name w:val="WW8Num7z1"/>
    <w:uiPriority w:val="99"/>
    <w:rsid w:val="00746450"/>
  </w:style>
  <w:style w:type="character" w:customStyle="1" w:styleId="WW8Num8z0">
    <w:name w:val="WW8Num8z0"/>
    <w:uiPriority w:val="99"/>
    <w:rsid w:val="00746450"/>
    <w:rPr>
      <w:rFonts w:ascii="Symbol" w:hAnsi="Symbol"/>
    </w:rPr>
  </w:style>
  <w:style w:type="character" w:customStyle="1" w:styleId="WW8Num8z1">
    <w:name w:val="WW8Num8z1"/>
    <w:uiPriority w:val="99"/>
    <w:rsid w:val="00746450"/>
  </w:style>
  <w:style w:type="character" w:customStyle="1" w:styleId="WW8Num9z0">
    <w:name w:val="WW8Num9z0"/>
    <w:uiPriority w:val="99"/>
    <w:rsid w:val="00746450"/>
  </w:style>
  <w:style w:type="character" w:customStyle="1" w:styleId="WW8Num11z0">
    <w:name w:val="WW8Num11z0"/>
    <w:uiPriority w:val="99"/>
    <w:rsid w:val="00746450"/>
    <w:rPr>
      <w:rFonts w:ascii="Symbol" w:hAnsi="Symbol"/>
    </w:rPr>
  </w:style>
  <w:style w:type="character" w:customStyle="1" w:styleId="WW8Num11z1">
    <w:name w:val="WW8Num11z1"/>
    <w:uiPriority w:val="99"/>
    <w:rsid w:val="00746450"/>
  </w:style>
  <w:style w:type="character" w:customStyle="1" w:styleId="WW8Num12z0">
    <w:name w:val="WW8Num12z0"/>
    <w:uiPriority w:val="99"/>
    <w:rsid w:val="00746450"/>
  </w:style>
  <w:style w:type="character" w:customStyle="1" w:styleId="WW8Num13z0">
    <w:name w:val="WW8Num13z0"/>
    <w:uiPriority w:val="99"/>
    <w:rsid w:val="00746450"/>
    <w:rPr>
      <w:rFonts w:ascii="Wingdings" w:hAnsi="Wingdings"/>
    </w:rPr>
  </w:style>
  <w:style w:type="character" w:customStyle="1" w:styleId="WW8Num14z0">
    <w:name w:val="WW8Num14z0"/>
    <w:uiPriority w:val="99"/>
    <w:rsid w:val="00746450"/>
    <w:rPr>
      <w:i/>
      <w:color w:val="000080"/>
      <w:sz w:val="20"/>
    </w:rPr>
  </w:style>
  <w:style w:type="character" w:customStyle="1" w:styleId="WW8Num14z1">
    <w:name w:val="WW8Num14z1"/>
    <w:uiPriority w:val="99"/>
    <w:rsid w:val="00746450"/>
  </w:style>
  <w:style w:type="character" w:customStyle="1" w:styleId="WW8Num15z0">
    <w:name w:val="WW8Num15z0"/>
    <w:uiPriority w:val="99"/>
    <w:rsid w:val="00746450"/>
    <w:rPr>
      <w:rFonts w:ascii="Wingdings" w:hAnsi="Wingdings"/>
    </w:rPr>
  </w:style>
  <w:style w:type="character" w:customStyle="1" w:styleId="WW8Num16z0">
    <w:name w:val="WW8Num16z0"/>
    <w:uiPriority w:val="99"/>
    <w:rsid w:val="00746450"/>
  </w:style>
  <w:style w:type="character" w:customStyle="1" w:styleId="WW8Num17z0">
    <w:name w:val="WW8Num17z0"/>
    <w:uiPriority w:val="99"/>
    <w:rsid w:val="00746450"/>
  </w:style>
  <w:style w:type="character" w:customStyle="1" w:styleId="WW8Num18z0">
    <w:name w:val="WW8Num18z0"/>
    <w:uiPriority w:val="99"/>
    <w:rsid w:val="00746450"/>
  </w:style>
  <w:style w:type="character" w:customStyle="1" w:styleId="WW8Num19z0">
    <w:name w:val="WW8Num19z0"/>
    <w:uiPriority w:val="99"/>
    <w:rsid w:val="00746450"/>
    <w:rPr>
      <w:rFonts w:ascii="Symbol" w:hAnsi="Symbol"/>
    </w:rPr>
  </w:style>
  <w:style w:type="character" w:customStyle="1" w:styleId="WW8Num19z1">
    <w:name w:val="WW8Num19z1"/>
    <w:uiPriority w:val="99"/>
    <w:rsid w:val="00746450"/>
  </w:style>
  <w:style w:type="character" w:customStyle="1" w:styleId="WW8Num20z0">
    <w:name w:val="WW8Num20z0"/>
    <w:uiPriority w:val="99"/>
    <w:rsid w:val="00746450"/>
    <w:rPr>
      <w:rFonts w:ascii="Wingdings" w:hAnsi="Wingdings"/>
    </w:rPr>
  </w:style>
  <w:style w:type="character" w:customStyle="1" w:styleId="WW8Num21z0">
    <w:name w:val="WW8Num21z0"/>
    <w:uiPriority w:val="99"/>
    <w:rsid w:val="00746450"/>
    <w:rPr>
      <w:rFonts w:ascii="Symbol" w:hAnsi="Symbol"/>
    </w:rPr>
  </w:style>
  <w:style w:type="character" w:customStyle="1" w:styleId="WW8Num22z0">
    <w:name w:val="WW8Num22z0"/>
    <w:uiPriority w:val="99"/>
    <w:rsid w:val="00746450"/>
    <w:rPr>
      <w:rFonts w:ascii="Symbol" w:hAnsi="Symbol"/>
    </w:rPr>
  </w:style>
  <w:style w:type="character" w:customStyle="1" w:styleId="WW8Num22z1">
    <w:name w:val="WW8Num22z1"/>
    <w:uiPriority w:val="99"/>
    <w:rsid w:val="00746450"/>
    <w:rPr>
      <w:rFonts w:ascii="Courier New" w:hAnsi="Courier New"/>
    </w:rPr>
  </w:style>
  <w:style w:type="character" w:customStyle="1" w:styleId="WW8Num22z2">
    <w:name w:val="WW8Num22z2"/>
    <w:uiPriority w:val="99"/>
    <w:rsid w:val="00746450"/>
    <w:rPr>
      <w:rFonts w:ascii="Wingdings" w:hAnsi="Wingdings"/>
    </w:rPr>
  </w:style>
  <w:style w:type="character" w:customStyle="1" w:styleId="WW8Num23z0">
    <w:name w:val="WW8Num23z0"/>
    <w:uiPriority w:val="99"/>
    <w:rsid w:val="00746450"/>
  </w:style>
  <w:style w:type="character" w:customStyle="1" w:styleId="WW8Num24z0">
    <w:name w:val="WW8Num24z0"/>
    <w:uiPriority w:val="99"/>
    <w:rsid w:val="00746450"/>
  </w:style>
  <w:style w:type="character" w:customStyle="1" w:styleId="WW8Num25z0">
    <w:name w:val="WW8Num25z0"/>
    <w:uiPriority w:val="99"/>
    <w:rsid w:val="00746450"/>
  </w:style>
  <w:style w:type="character" w:customStyle="1" w:styleId="Domylnaczcionkaakapitu1">
    <w:name w:val="Domyślna czcionka akapitu1"/>
    <w:uiPriority w:val="99"/>
    <w:rsid w:val="00746450"/>
  </w:style>
  <w:style w:type="character" w:customStyle="1" w:styleId="Tekstpodstawowy2Znak">
    <w:name w:val="Tekst podstawowy 2 Znak"/>
    <w:uiPriority w:val="99"/>
    <w:rsid w:val="00746450"/>
    <w:rPr>
      <w:rFonts w:ascii="Times New Roman" w:hAnsi="Times New Roman" w:cs="Times New Roman"/>
      <w:sz w:val="24"/>
      <w:szCs w:val="24"/>
    </w:rPr>
  </w:style>
  <w:style w:type="character" w:customStyle="1" w:styleId="TekstpodstawowyZnak">
    <w:name w:val="Tekst podstawowy Znak"/>
    <w:uiPriority w:val="99"/>
    <w:rsid w:val="00746450"/>
    <w:rPr>
      <w:rFonts w:ascii="Times New Roman" w:hAnsi="Times New Roman" w:cs="Times New Roman"/>
      <w:sz w:val="24"/>
      <w:szCs w:val="24"/>
    </w:rPr>
  </w:style>
  <w:style w:type="character" w:customStyle="1" w:styleId="apple-converted-space">
    <w:name w:val="apple-converted-space"/>
    <w:rsid w:val="00746450"/>
    <w:rPr>
      <w:rFonts w:cs="Times New Roman"/>
    </w:rPr>
  </w:style>
  <w:style w:type="paragraph" w:styleId="Tekstpodstawowy">
    <w:name w:val="Body Text"/>
    <w:basedOn w:val="Normalny"/>
    <w:link w:val="TekstpodstawowyZnak1"/>
    <w:uiPriority w:val="99"/>
    <w:rsid w:val="00746450"/>
    <w:pPr>
      <w:suppressAutoHyphens/>
      <w:spacing w:after="120" w:line="276" w:lineRule="auto"/>
    </w:pPr>
    <w:rPr>
      <w:rFonts w:ascii="Times New Roman" w:eastAsia="SimSun" w:hAnsi="Times New Roman" w:cs="Times New Roman"/>
      <w:sz w:val="24"/>
      <w:szCs w:val="24"/>
      <w:lang w:eastAsia="zh-CN"/>
    </w:rPr>
  </w:style>
  <w:style w:type="character" w:customStyle="1" w:styleId="TekstpodstawowyZnak1">
    <w:name w:val="Tekst podstawowy Znak1"/>
    <w:basedOn w:val="Domylnaczcionkaakapitu"/>
    <w:link w:val="Tekstpodstawowy"/>
    <w:uiPriority w:val="99"/>
    <w:rsid w:val="00746450"/>
    <w:rPr>
      <w:rFonts w:ascii="Times New Roman" w:eastAsia="SimSun" w:hAnsi="Times New Roman" w:cs="Times New Roman"/>
      <w:sz w:val="24"/>
      <w:szCs w:val="24"/>
      <w:lang w:eastAsia="zh-CN"/>
    </w:rPr>
  </w:style>
  <w:style w:type="paragraph" w:customStyle="1" w:styleId="Bezodstpw1">
    <w:name w:val="Bez odstępów1"/>
    <w:uiPriority w:val="99"/>
    <w:rsid w:val="00746450"/>
    <w:pPr>
      <w:suppressAutoHyphens/>
      <w:spacing w:after="0" w:line="240" w:lineRule="auto"/>
    </w:pPr>
    <w:rPr>
      <w:rFonts w:ascii="Times New Roman" w:eastAsia="SimSun" w:hAnsi="Times New Roman" w:cs="Calibri"/>
      <w:sz w:val="24"/>
      <w:szCs w:val="24"/>
      <w:lang w:eastAsia="ar-SA"/>
    </w:rPr>
  </w:style>
  <w:style w:type="paragraph" w:customStyle="1" w:styleId="Tekstpodstawowy21">
    <w:name w:val="Tekst podstawowy 21"/>
    <w:basedOn w:val="Normalny"/>
    <w:uiPriority w:val="99"/>
    <w:rsid w:val="00746450"/>
    <w:pPr>
      <w:spacing w:after="0" w:line="240" w:lineRule="auto"/>
    </w:pPr>
    <w:rPr>
      <w:rFonts w:ascii="Times New Roman" w:eastAsia="Times New Roman" w:hAnsi="Times New Roman" w:cs="Calibri"/>
      <w:sz w:val="24"/>
      <w:szCs w:val="24"/>
      <w:lang w:eastAsia="ar-SA"/>
    </w:rPr>
  </w:style>
  <w:style w:type="paragraph" w:customStyle="1" w:styleId="Default">
    <w:name w:val="Default"/>
    <w:uiPriority w:val="99"/>
    <w:rsid w:val="00746450"/>
    <w:pPr>
      <w:suppressAutoHyphens/>
      <w:autoSpaceDE w:val="0"/>
      <w:spacing w:after="0" w:line="240" w:lineRule="auto"/>
    </w:pPr>
    <w:rPr>
      <w:rFonts w:ascii="Times New Roman" w:eastAsia="Times New Roman" w:hAnsi="Times New Roman" w:cs="Calibri"/>
      <w:color w:val="000000"/>
      <w:sz w:val="24"/>
      <w:szCs w:val="24"/>
      <w:lang w:eastAsia="ar-SA"/>
    </w:rPr>
  </w:style>
  <w:style w:type="paragraph" w:customStyle="1" w:styleId="Tekstpodstawowy1">
    <w:name w:val="Tekst podstawowy1"/>
    <w:basedOn w:val="Normalny"/>
    <w:uiPriority w:val="99"/>
    <w:rsid w:val="00746450"/>
    <w:pPr>
      <w:spacing w:after="120" w:line="240" w:lineRule="auto"/>
    </w:pPr>
    <w:rPr>
      <w:rFonts w:ascii="Times New Roman" w:eastAsia="Times New Roman" w:hAnsi="Times New Roman" w:cs="Calibri"/>
      <w:sz w:val="24"/>
      <w:szCs w:val="24"/>
      <w:lang w:eastAsia="ar-SA"/>
    </w:rPr>
  </w:style>
  <w:style w:type="paragraph" w:customStyle="1" w:styleId="Zawartotabeli">
    <w:name w:val="Zawartość tabeli"/>
    <w:basedOn w:val="Normalny"/>
    <w:uiPriority w:val="99"/>
    <w:rsid w:val="00746450"/>
    <w:pPr>
      <w:suppressLineNumbers/>
      <w:suppressAutoHyphens/>
      <w:spacing w:after="200" w:line="276" w:lineRule="auto"/>
    </w:pPr>
    <w:rPr>
      <w:rFonts w:ascii="Times New Roman" w:eastAsia="SimSun" w:hAnsi="Times New Roman" w:cs="Calibri"/>
      <w:sz w:val="24"/>
      <w:szCs w:val="24"/>
      <w:lang w:eastAsia="ar-SA"/>
    </w:rPr>
  </w:style>
  <w:style w:type="paragraph" w:customStyle="1" w:styleId="Nagwektabeli">
    <w:name w:val="Nagłówek tabeli"/>
    <w:basedOn w:val="Zawartotabeli"/>
    <w:uiPriority w:val="99"/>
    <w:rsid w:val="00746450"/>
    <w:pPr>
      <w:jc w:val="center"/>
    </w:pPr>
    <w:rPr>
      <w:b/>
      <w:bCs/>
    </w:rPr>
  </w:style>
  <w:style w:type="paragraph" w:customStyle="1" w:styleId="Style13">
    <w:name w:val="Style13"/>
    <w:basedOn w:val="Normalny"/>
    <w:rsid w:val="00746450"/>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18">
    <w:name w:val="Style18"/>
    <w:basedOn w:val="Normalny"/>
    <w:rsid w:val="00746450"/>
    <w:pPr>
      <w:widowControl w:val="0"/>
      <w:autoSpaceDE w:val="0"/>
      <w:autoSpaceDN w:val="0"/>
      <w:adjustRightInd w:val="0"/>
      <w:spacing w:after="0" w:line="229" w:lineRule="exact"/>
    </w:pPr>
    <w:rPr>
      <w:rFonts w:ascii="Times New Roman" w:eastAsia="Times New Roman" w:hAnsi="Times New Roman" w:cs="Times New Roman"/>
      <w:sz w:val="24"/>
      <w:szCs w:val="24"/>
      <w:lang w:eastAsia="pl-PL"/>
    </w:rPr>
  </w:style>
  <w:style w:type="character" w:customStyle="1" w:styleId="FontStyle22">
    <w:name w:val="Font Style22"/>
    <w:rsid w:val="00746450"/>
    <w:rPr>
      <w:rFonts w:ascii="Times New Roman" w:hAnsi="Times New Roman"/>
      <w:sz w:val="18"/>
    </w:rPr>
  </w:style>
  <w:style w:type="character" w:customStyle="1" w:styleId="ZnakZnak5">
    <w:name w:val="Znak Znak5"/>
    <w:uiPriority w:val="99"/>
    <w:locked/>
    <w:rsid w:val="00746450"/>
    <w:rPr>
      <w:rFonts w:ascii="Arial" w:hAnsi="Arial"/>
      <w:b/>
      <w:kern w:val="32"/>
      <w:sz w:val="32"/>
      <w:lang w:val="pl-PL" w:eastAsia="pl-PL"/>
    </w:rPr>
  </w:style>
  <w:style w:type="character" w:customStyle="1" w:styleId="Nagwek2Znak1">
    <w:name w:val="Nagłówek 2 Znak1"/>
    <w:link w:val="Nagwek2"/>
    <w:uiPriority w:val="99"/>
    <w:locked/>
    <w:rsid w:val="00746450"/>
    <w:rPr>
      <w:rFonts w:ascii="Times Roman" w:eastAsia="Times New Roman" w:hAnsi="Times Roman" w:cs="Times New Roman"/>
      <w:b/>
      <w:sz w:val="40"/>
      <w:szCs w:val="20"/>
      <w:lang w:eastAsia="ar-SA"/>
    </w:rPr>
  </w:style>
  <w:style w:type="paragraph" w:styleId="Tekstpodstawowywcity">
    <w:name w:val="Body Text Indent"/>
    <w:basedOn w:val="Normalny"/>
    <w:link w:val="TekstpodstawowywcityZnak"/>
    <w:rsid w:val="00746450"/>
    <w:pPr>
      <w:spacing w:after="120" w:line="240" w:lineRule="auto"/>
      <w:ind w:left="283"/>
    </w:pPr>
    <w:rPr>
      <w:rFonts w:ascii="Times New Roman" w:eastAsia="SimSun" w:hAnsi="Times New Roman" w:cs="Times New Roman"/>
      <w:sz w:val="24"/>
      <w:szCs w:val="24"/>
      <w:lang w:eastAsia="zh-CN"/>
    </w:rPr>
  </w:style>
  <w:style w:type="character" w:customStyle="1" w:styleId="TekstpodstawowywcityZnak">
    <w:name w:val="Tekst podstawowy wcięty Znak"/>
    <w:basedOn w:val="Domylnaczcionkaakapitu"/>
    <w:link w:val="Tekstpodstawowywcity"/>
    <w:rsid w:val="00746450"/>
    <w:rPr>
      <w:rFonts w:ascii="Times New Roman" w:eastAsia="SimSun" w:hAnsi="Times New Roman" w:cs="Times New Roman"/>
      <w:sz w:val="24"/>
      <w:szCs w:val="24"/>
      <w:lang w:eastAsia="zh-CN"/>
    </w:rPr>
  </w:style>
  <w:style w:type="character" w:customStyle="1" w:styleId="FontStyle23">
    <w:name w:val="Font Style23"/>
    <w:rsid w:val="00746450"/>
  </w:style>
  <w:style w:type="paragraph" w:customStyle="1" w:styleId="Style8">
    <w:name w:val="Style8"/>
    <w:basedOn w:val="Normalny"/>
    <w:rsid w:val="00746450"/>
    <w:pPr>
      <w:widowControl w:val="0"/>
      <w:suppressAutoHyphens/>
      <w:autoSpaceDE w:val="0"/>
      <w:spacing w:after="0" w:line="274" w:lineRule="exact"/>
      <w:jc w:val="both"/>
    </w:pPr>
    <w:rPr>
      <w:rFonts w:ascii="Times New Roman" w:eastAsia="Times New Roman" w:hAnsi="Times New Roman" w:cs="Times New Roman"/>
      <w:sz w:val="24"/>
      <w:szCs w:val="24"/>
      <w:lang w:eastAsia="zh-CN"/>
    </w:rPr>
  </w:style>
  <w:style w:type="character" w:styleId="Hipercze">
    <w:name w:val="Hyperlink"/>
    <w:uiPriority w:val="99"/>
    <w:semiHidden/>
    <w:unhideWhenUsed/>
    <w:rsid w:val="00746450"/>
    <w:rPr>
      <w:color w:val="0000FF"/>
      <w:u w:val="single"/>
    </w:rPr>
  </w:style>
  <w:style w:type="table" w:styleId="Tabela-Siatka">
    <w:name w:val="Table Grid"/>
    <w:basedOn w:val="Standardowy"/>
    <w:rsid w:val="00746450"/>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2">
    <w:name w:val="Akapit z listą2"/>
    <w:basedOn w:val="Normalny"/>
    <w:rsid w:val="00746450"/>
    <w:pPr>
      <w:spacing w:after="200" w:line="276" w:lineRule="auto"/>
      <w:ind w:left="720"/>
      <w:contextualSpacing/>
    </w:pPr>
    <w:rPr>
      <w:rFonts w:ascii="Calibri" w:eastAsia="Calibri" w:hAnsi="Calibri" w:cs="Times New Roman"/>
      <w:lang w:eastAsia="pl-PL"/>
    </w:rPr>
  </w:style>
  <w:style w:type="character" w:customStyle="1" w:styleId="match">
    <w:name w:val="match"/>
    <w:rsid w:val="00746450"/>
  </w:style>
  <w:style w:type="paragraph" w:styleId="NormalnyWeb">
    <w:name w:val="Normal (Web)"/>
    <w:basedOn w:val="Normalny"/>
    <w:uiPriority w:val="99"/>
    <w:semiHidden/>
    <w:unhideWhenUsed/>
    <w:rsid w:val="0074645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746450"/>
    <w:rPr>
      <w:b/>
      <w:bCs/>
    </w:rPr>
  </w:style>
  <w:style w:type="paragraph" w:styleId="Akapitzlist">
    <w:name w:val="List Paragraph"/>
    <w:basedOn w:val="Normalny"/>
    <w:uiPriority w:val="34"/>
    <w:qFormat/>
    <w:rsid w:val="005766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035707">
      <w:bodyDiv w:val="1"/>
      <w:marLeft w:val="0"/>
      <w:marRight w:val="0"/>
      <w:marTop w:val="0"/>
      <w:marBottom w:val="0"/>
      <w:divBdr>
        <w:top w:val="none" w:sz="0" w:space="0" w:color="auto"/>
        <w:left w:val="none" w:sz="0" w:space="0" w:color="auto"/>
        <w:bottom w:val="none" w:sz="0" w:space="0" w:color="auto"/>
        <w:right w:val="none" w:sz="0" w:space="0" w:color="auto"/>
      </w:divBdr>
    </w:div>
    <w:div w:id="602615021">
      <w:bodyDiv w:val="1"/>
      <w:marLeft w:val="0"/>
      <w:marRight w:val="0"/>
      <w:marTop w:val="0"/>
      <w:marBottom w:val="0"/>
      <w:divBdr>
        <w:top w:val="none" w:sz="0" w:space="0" w:color="auto"/>
        <w:left w:val="none" w:sz="0" w:space="0" w:color="auto"/>
        <w:bottom w:val="none" w:sz="0" w:space="0" w:color="auto"/>
        <w:right w:val="none" w:sz="0" w:space="0" w:color="auto"/>
      </w:divBdr>
    </w:div>
    <w:div w:id="691732764">
      <w:bodyDiv w:val="1"/>
      <w:marLeft w:val="0"/>
      <w:marRight w:val="0"/>
      <w:marTop w:val="0"/>
      <w:marBottom w:val="0"/>
      <w:divBdr>
        <w:top w:val="none" w:sz="0" w:space="0" w:color="auto"/>
        <w:left w:val="none" w:sz="0" w:space="0" w:color="auto"/>
        <w:bottom w:val="none" w:sz="0" w:space="0" w:color="auto"/>
        <w:right w:val="none" w:sz="0" w:space="0" w:color="auto"/>
      </w:divBdr>
    </w:div>
    <w:div w:id="713575852">
      <w:bodyDiv w:val="1"/>
      <w:marLeft w:val="0"/>
      <w:marRight w:val="0"/>
      <w:marTop w:val="0"/>
      <w:marBottom w:val="0"/>
      <w:divBdr>
        <w:top w:val="none" w:sz="0" w:space="0" w:color="auto"/>
        <w:left w:val="none" w:sz="0" w:space="0" w:color="auto"/>
        <w:bottom w:val="none" w:sz="0" w:space="0" w:color="auto"/>
        <w:right w:val="none" w:sz="0" w:space="0" w:color="auto"/>
      </w:divBdr>
    </w:div>
    <w:div w:id="811678951">
      <w:bodyDiv w:val="1"/>
      <w:marLeft w:val="0"/>
      <w:marRight w:val="0"/>
      <w:marTop w:val="0"/>
      <w:marBottom w:val="0"/>
      <w:divBdr>
        <w:top w:val="none" w:sz="0" w:space="0" w:color="auto"/>
        <w:left w:val="none" w:sz="0" w:space="0" w:color="auto"/>
        <w:bottom w:val="none" w:sz="0" w:space="0" w:color="auto"/>
        <w:right w:val="none" w:sz="0" w:space="0" w:color="auto"/>
      </w:divBdr>
    </w:div>
    <w:div w:id="821849834">
      <w:bodyDiv w:val="1"/>
      <w:marLeft w:val="0"/>
      <w:marRight w:val="0"/>
      <w:marTop w:val="0"/>
      <w:marBottom w:val="0"/>
      <w:divBdr>
        <w:top w:val="none" w:sz="0" w:space="0" w:color="auto"/>
        <w:left w:val="none" w:sz="0" w:space="0" w:color="auto"/>
        <w:bottom w:val="none" w:sz="0" w:space="0" w:color="auto"/>
        <w:right w:val="none" w:sz="0" w:space="0" w:color="auto"/>
      </w:divBdr>
    </w:div>
    <w:div w:id="936594840">
      <w:bodyDiv w:val="1"/>
      <w:marLeft w:val="0"/>
      <w:marRight w:val="0"/>
      <w:marTop w:val="0"/>
      <w:marBottom w:val="0"/>
      <w:divBdr>
        <w:top w:val="none" w:sz="0" w:space="0" w:color="auto"/>
        <w:left w:val="none" w:sz="0" w:space="0" w:color="auto"/>
        <w:bottom w:val="none" w:sz="0" w:space="0" w:color="auto"/>
        <w:right w:val="none" w:sz="0" w:space="0" w:color="auto"/>
      </w:divBdr>
    </w:div>
    <w:div w:id="940071322">
      <w:bodyDiv w:val="1"/>
      <w:marLeft w:val="0"/>
      <w:marRight w:val="0"/>
      <w:marTop w:val="0"/>
      <w:marBottom w:val="0"/>
      <w:divBdr>
        <w:top w:val="none" w:sz="0" w:space="0" w:color="auto"/>
        <w:left w:val="none" w:sz="0" w:space="0" w:color="auto"/>
        <w:bottom w:val="none" w:sz="0" w:space="0" w:color="auto"/>
        <w:right w:val="none" w:sz="0" w:space="0" w:color="auto"/>
      </w:divBdr>
    </w:div>
    <w:div w:id="953488059">
      <w:bodyDiv w:val="1"/>
      <w:marLeft w:val="0"/>
      <w:marRight w:val="0"/>
      <w:marTop w:val="0"/>
      <w:marBottom w:val="0"/>
      <w:divBdr>
        <w:top w:val="none" w:sz="0" w:space="0" w:color="auto"/>
        <w:left w:val="none" w:sz="0" w:space="0" w:color="auto"/>
        <w:bottom w:val="none" w:sz="0" w:space="0" w:color="auto"/>
        <w:right w:val="none" w:sz="0" w:space="0" w:color="auto"/>
      </w:divBdr>
    </w:div>
    <w:div w:id="1053387995">
      <w:bodyDiv w:val="1"/>
      <w:marLeft w:val="0"/>
      <w:marRight w:val="0"/>
      <w:marTop w:val="0"/>
      <w:marBottom w:val="0"/>
      <w:divBdr>
        <w:top w:val="none" w:sz="0" w:space="0" w:color="auto"/>
        <w:left w:val="none" w:sz="0" w:space="0" w:color="auto"/>
        <w:bottom w:val="none" w:sz="0" w:space="0" w:color="auto"/>
        <w:right w:val="none" w:sz="0" w:space="0" w:color="auto"/>
      </w:divBdr>
    </w:div>
    <w:div w:id="1106116900">
      <w:bodyDiv w:val="1"/>
      <w:marLeft w:val="0"/>
      <w:marRight w:val="0"/>
      <w:marTop w:val="0"/>
      <w:marBottom w:val="0"/>
      <w:divBdr>
        <w:top w:val="none" w:sz="0" w:space="0" w:color="auto"/>
        <w:left w:val="none" w:sz="0" w:space="0" w:color="auto"/>
        <w:bottom w:val="none" w:sz="0" w:space="0" w:color="auto"/>
        <w:right w:val="none" w:sz="0" w:space="0" w:color="auto"/>
      </w:divBdr>
    </w:div>
    <w:div w:id="1302612255">
      <w:bodyDiv w:val="1"/>
      <w:marLeft w:val="0"/>
      <w:marRight w:val="0"/>
      <w:marTop w:val="0"/>
      <w:marBottom w:val="0"/>
      <w:divBdr>
        <w:top w:val="none" w:sz="0" w:space="0" w:color="auto"/>
        <w:left w:val="none" w:sz="0" w:space="0" w:color="auto"/>
        <w:bottom w:val="none" w:sz="0" w:space="0" w:color="auto"/>
        <w:right w:val="none" w:sz="0" w:space="0" w:color="auto"/>
      </w:divBdr>
    </w:div>
    <w:div w:id="1443572727">
      <w:bodyDiv w:val="1"/>
      <w:marLeft w:val="0"/>
      <w:marRight w:val="0"/>
      <w:marTop w:val="0"/>
      <w:marBottom w:val="0"/>
      <w:divBdr>
        <w:top w:val="none" w:sz="0" w:space="0" w:color="auto"/>
        <w:left w:val="none" w:sz="0" w:space="0" w:color="auto"/>
        <w:bottom w:val="none" w:sz="0" w:space="0" w:color="auto"/>
        <w:right w:val="none" w:sz="0" w:space="0" w:color="auto"/>
      </w:divBdr>
    </w:div>
    <w:div w:id="1689870580">
      <w:bodyDiv w:val="1"/>
      <w:marLeft w:val="0"/>
      <w:marRight w:val="0"/>
      <w:marTop w:val="0"/>
      <w:marBottom w:val="0"/>
      <w:divBdr>
        <w:top w:val="none" w:sz="0" w:space="0" w:color="auto"/>
        <w:left w:val="none" w:sz="0" w:space="0" w:color="auto"/>
        <w:bottom w:val="none" w:sz="0" w:space="0" w:color="auto"/>
        <w:right w:val="none" w:sz="0" w:space="0" w:color="auto"/>
      </w:divBdr>
    </w:div>
    <w:div w:id="1834025539">
      <w:bodyDiv w:val="1"/>
      <w:marLeft w:val="0"/>
      <w:marRight w:val="0"/>
      <w:marTop w:val="0"/>
      <w:marBottom w:val="0"/>
      <w:divBdr>
        <w:top w:val="none" w:sz="0" w:space="0" w:color="auto"/>
        <w:left w:val="none" w:sz="0" w:space="0" w:color="auto"/>
        <w:bottom w:val="none" w:sz="0" w:space="0" w:color="auto"/>
        <w:right w:val="none" w:sz="0" w:space="0" w:color="auto"/>
      </w:divBdr>
    </w:div>
    <w:div w:id="1965037066">
      <w:bodyDiv w:val="1"/>
      <w:marLeft w:val="0"/>
      <w:marRight w:val="0"/>
      <w:marTop w:val="0"/>
      <w:marBottom w:val="0"/>
      <w:divBdr>
        <w:top w:val="none" w:sz="0" w:space="0" w:color="auto"/>
        <w:left w:val="none" w:sz="0" w:space="0" w:color="auto"/>
        <w:bottom w:val="none" w:sz="0" w:space="0" w:color="auto"/>
        <w:right w:val="none" w:sz="0" w:space="0" w:color="auto"/>
      </w:divBdr>
    </w:div>
    <w:div w:id="2049990709">
      <w:bodyDiv w:val="1"/>
      <w:marLeft w:val="0"/>
      <w:marRight w:val="0"/>
      <w:marTop w:val="0"/>
      <w:marBottom w:val="0"/>
      <w:divBdr>
        <w:top w:val="none" w:sz="0" w:space="0" w:color="auto"/>
        <w:left w:val="none" w:sz="0" w:space="0" w:color="auto"/>
        <w:bottom w:val="none" w:sz="0" w:space="0" w:color="auto"/>
        <w:right w:val="none" w:sz="0" w:space="0" w:color="auto"/>
      </w:divBdr>
    </w:div>
    <w:div w:id="211408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A80B6-8AE6-4088-8D2A-81C394B83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1186</Words>
  <Characters>7122</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dc:creator>
  <cp:keywords/>
  <dc:description/>
  <cp:lastModifiedBy>Julita Szataniak</cp:lastModifiedBy>
  <cp:revision>11</cp:revision>
  <dcterms:created xsi:type="dcterms:W3CDTF">2021-10-20T10:36:00Z</dcterms:created>
  <dcterms:modified xsi:type="dcterms:W3CDTF">2021-11-10T22:06:00Z</dcterms:modified>
</cp:coreProperties>
</file>